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C99ADC1" w14:textId="274B0C99" w:rsidR="005978FE" w:rsidRDefault="008B6831" w:rsidP="005978FE">
      <w:pPr>
        <w:ind w:right="-1"/>
        <w:jc w:val="center"/>
        <w:rPr>
          <w:b/>
          <w:bCs/>
          <w:sz w:val="28"/>
          <w:szCs w:val="28"/>
        </w:rPr>
      </w:pPr>
      <w:r>
        <w:rPr>
          <w:b/>
          <w:bCs/>
          <w:sz w:val="28"/>
          <w:szCs w:val="28"/>
        </w:rPr>
        <w:t>Кафедра</w:t>
      </w:r>
      <w:r w:rsidR="005978FE" w:rsidRPr="0018111D">
        <w:rPr>
          <w:b/>
          <w:bCs/>
          <w:sz w:val="28"/>
          <w:szCs w:val="28"/>
        </w:rPr>
        <w:t xml:space="preserve"> анализа данных и машинного обучения</w:t>
      </w:r>
    </w:p>
    <w:p w14:paraId="1AE04AEF" w14:textId="678ACCE6" w:rsidR="0018111D" w:rsidRPr="0018111D" w:rsidRDefault="0018111D" w:rsidP="005978FE">
      <w:pPr>
        <w:ind w:right="-1"/>
        <w:jc w:val="center"/>
        <w:rPr>
          <w:b/>
          <w:bCs/>
          <w:sz w:val="28"/>
          <w:szCs w:val="28"/>
        </w:rPr>
      </w:pPr>
      <w:r>
        <w:rPr>
          <w:b/>
          <w:bCs/>
          <w:sz w:val="28"/>
          <w:szCs w:val="28"/>
        </w:rPr>
        <w:t>Факультета информационных технологий и анализа больших данных</w:t>
      </w:r>
    </w:p>
    <w:p w14:paraId="5EABC4A4" w14:textId="77777777" w:rsidR="005978FE" w:rsidRDefault="005978FE" w:rsidP="005978FE">
      <w:pPr>
        <w:ind w:right="-1"/>
        <w:jc w:val="center"/>
        <w:rPr>
          <w:sz w:val="28"/>
          <w:szCs w:val="28"/>
        </w:rPr>
      </w:pPr>
    </w:p>
    <w:p w14:paraId="6819197E" w14:textId="77777777" w:rsidR="002621C3" w:rsidRPr="00E745E9" w:rsidRDefault="002621C3" w:rsidP="00E745E9"/>
    <w:tbl>
      <w:tblPr>
        <w:tblW w:w="15348" w:type="pct"/>
        <w:tblLook w:val="04A0" w:firstRow="1" w:lastRow="0" w:firstColumn="1" w:lastColumn="0" w:noHBand="0" w:noVBand="1"/>
      </w:tblPr>
      <w:tblGrid>
        <w:gridCol w:w="21799"/>
        <w:gridCol w:w="3016"/>
        <w:gridCol w:w="939"/>
        <w:gridCol w:w="1978"/>
        <w:gridCol w:w="1978"/>
        <w:gridCol w:w="1615"/>
      </w:tblGrid>
      <w:tr w:rsidR="008B6831" w14:paraId="47394E34" w14:textId="77777777" w:rsidTr="008B6831">
        <w:tc>
          <w:tcPr>
            <w:tcW w:w="843" w:type="pct"/>
          </w:tcPr>
          <w:tbl>
            <w:tblPr>
              <w:tblW w:w="15790" w:type="dxa"/>
              <w:tblInd w:w="3" w:type="dxa"/>
              <w:tblLook w:val="04A0" w:firstRow="1" w:lastRow="0" w:firstColumn="1" w:lastColumn="0" w:noHBand="0" w:noVBand="1"/>
            </w:tblPr>
            <w:tblGrid>
              <w:gridCol w:w="20947"/>
              <w:gridCol w:w="633"/>
            </w:tblGrid>
            <w:tr w:rsidR="008B6831" w:rsidRPr="009C514B" w14:paraId="6D71C74B" w14:textId="77777777" w:rsidTr="008B6831">
              <w:trPr>
                <w:trHeight w:val="1360"/>
              </w:trPr>
              <w:tc>
                <w:tcPr>
                  <w:tcW w:w="10354" w:type="dxa"/>
                </w:tcPr>
                <w:tbl>
                  <w:tblPr>
                    <w:tblW w:w="20723" w:type="dxa"/>
                    <w:tblInd w:w="8" w:type="dxa"/>
                    <w:tblLook w:val="0400" w:firstRow="0" w:lastRow="0" w:firstColumn="0" w:lastColumn="0" w:noHBand="0" w:noVBand="1"/>
                  </w:tblPr>
                  <w:tblGrid>
                    <w:gridCol w:w="9843"/>
                    <w:gridCol w:w="10880"/>
                  </w:tblGrid>
                  <w:tr w:rsidR="008B6831" w:rsidRPr="009C514B" w14:paraId="714915EE" w14:textId="77777777" w:rsidTr="008B6831">
                    <w:trPr>
                      <w:trHeight w:val="1026"/>
                    </w:trPr>
                    <w:tc>
                      <w:tcPr>
                        <w:tcW w:w="9843" w:type="dxa"/>
                      </w:tcPr>
                      <w:p w14:paraId="399221FC" w14:textId="2C49BDD3" w:rsidR="008B6831" w:rsidRDefault="008B6831" w:rsidP="008B6831">
                        <w:pPr>
                          <w:suppressAutoHyphens/>
                          <w:ind w:left="93"/>
                          <w:rPr>
                            <w:sz w:val="28"/>
                            <w:szCs w:val="28"/>
                          </w:rPr>
                        </w:pPr>
                        <w:r w:rsidRPr="009C514B">
                          <w:rPr>
                            <w:sz w:val="28"/>
                            <w:szCs w:val="28"/>
                          </w:rPr>
                          <w:t xml:space="preserve">СОГЛАСОВАНО     </w:t>
                        </w:r>
                        <w:r>
                          <w:rPr>
                            <w:sz w:val="28"/>
                            <w:szCs w:val="28"/>
                          </w:rPr>
                          <w:t xml:space="preserve">                                                      УТВЕРЖДАЮ</w:t>
                        </w:r>
                        <w:r w:rsidRPr="009C514B">
                          <w:rPr>
                            <w:sz w:val="28"/>
                            <w:szCs w:val="28"/>
                          </w:rPr>
                          <w:t xml:space="preserve"> </w:t>
                        </w:r>
                      </w:p>
                      <w:p w14:paraId="59CFD509" w14:textId="0634FB1C" w:rsidR="008B6831" w:rsidRPr="009C514B" w:rsidRDefault="008B6831" w:rsidP="008B6831">
                        <w:pPr>
                          <w:suppressAutoHyphens/>
                          <w:ind w:left="93"/>
                          <w:rPr>
                            <w:sz w:val="28"/>
                            <w:szCs w:val="28"/>
                          </w:rPr>
                        </w:pPr>
                        <w:r w:rsidRPr="009C514B">
                          <w:rPr>
                            <w:sz w:val="28"/>
                            <w:szCs w:val="28"/>
                          </w:rPr>
                          <w:t xml:space="preserve">                                                                                                                                                                    </w:t>
                        </w:r>
                      </w:p>
                      <w:p w14:paraId="152C9BAE" w14:textId="3900677B" w:rsidR="008B6831" w:rsidRPr="009C514B" w:rsidRDefault="008B6831" w:rsidP="008B6831">
                        <w:pPr>
                          <w:suppressAutoHyphens/>
                          <w:rPr>
                            <w:sz w:val="28"/>
                            <w:szCs w:val="28"/>
                          </w:rPr>
                        </w:pPr>
                        <w:r>
                          <w:rPr>
                            <w:sz w:val="28"/>
                            <w:szCs w:val="28"/>
                          </w:rPr>
                          <w:t xml:space="preserve"> </w:t>
                        </w:r>
                        <w:r w:rsidR="00C75EE3">
                          <w:rPr>
                            <w:sz w:val="28"/>
                            <w:szCs w:val="28"/>
                          </w:rPr>
                          <w:t xml:space="preserve">ООО «1С – </w:t>
                        </w:r>
                        <w:proofErr w:type="spellStart"/>
                        <w:proofErr w:type="gramStart"/>
                        <w:r w:rsidR="00C75EE3">
                          <w:rPr>
                            <w:sz w:val="28"/>
                            <w:szCs w:val="28"/>
                          </w:rPr>
                          <w:t>Рарус</w:t>
                        </w:r>
                        <w:proofErr w:type="spellEnd"/>
                        <w:r w:rsidR="00C75EE3">
                          <w:rPr>
                            <w:sz w:val="28"/>
                            <w:szCs w:val="28"/>
                          </w:rPr>
                          <w:t xml:space="preserve">»   </w:t>
                        </w:r>
                        <w:proofErr w:type="gramEnd"/>
                        <w:r w:rsidR="00C75EE3">
                          <w:rPr>
                            <w:sz w:val="28"/>
                            <w:szCs w:val="28"/>
                          </w:rPr>
                          <w:t xml:space="preserve">                                                       </w:t>
                        </w:r>
                        <w:r>
                          <w:rPr>
                            <w:sz w:val="28"/>
                            <w:szCs w:val="28"/>
                          </w:rPr>
                          <w:t xml:space="preserve">Проректор </w:t>
                        </w:r>
                        <w:r w:rsidRPr="009C514B">
                          <w:rPr>
                            <w:sz w:val="28"/>
                            <w:szCs w:val="28"/>
                          </w:rPr>
                          <w:t>по учебной</w:t>
                        </w:r>
                      </w:p>
                      <w:p w14:paraId="6B5D1AC8" w14:textId="1C8AE43A" w:rsidR="008B6831" w:rsidRPr="009C514B" w:rsidRDefault="008B6831" w:rsidP="008B6831">
                        <w:pPr>
                          <w:suppressAutoHyphens/>
                          <w:rPr>
                            <w:sz w:val="28"/>
                          </w:rPr>
                        </w:pPr>
                        <w:r>
                          <w:rPr>
                            <w:sz w:val="28"/>
                          </w:rPr>
                          <w:t xml:space="preserve"> </w:t>
                        </w:r>
                        <w:r w:rsidRPr="009C514B">
                          <w:rPr>
                            <w:sz w:val="24"/>
                          </w:rPr>
                          <w:t xml:space="preserve">(наименование организации)                                                        </w:t>
                        </w:r>
                      </w:p>
                      <w:p w14:paraId="6DD949D0" w14:textId="7D9C875C" w:rsidR="008B6831" w:rsidRPr="009C514B" w:rsidRDefault="008B6831" w:rsidP="008B6831">
                        <w:pPr>
                          <w:suppressAutoHyphens/>
                          <w:rPr>
                            <w:sz w:val="28"/>
                          </w:rPr>
                        </w:pPr>
                        <w:r>
                          <w:rPr>
                            <w:sz w:val="28"/>
                          </w:rPr>
                          <w:t xml:space="preserve"> </w:t>
                        </w:r>
                        <w:r w:rsidR="00C75EE3">
                          <w:rPr>
                            <w:sz w:val="28"/>
                          </w:rPr>
                          <w:t xml:space="preserve">Директор                                          </w:t>
                        </w:r>
                        <w:r w:rsidRPr="009C514B">
                          <w:rPr>
                            <w:sz w:val="28"/>
                          </w:rPr>
                          <w:t xml:space="preserve">        </w:t>
                        </w:r>
                        <w:r>
                          <w:rPr>
                            <w:sz w:val="28"/>
                          </w:rPr>
                          <w:t xml:space="preserve"> </w:t>
                        </w:r>
                        <w:r w:rsidRPr="009C514B">
                          <w:rPr>
                            <w:sz w:val="28"/>
                          </w:rPr>
                          <w:t xml:space="preserve">                       и методической</w:t>
                        </w:r>
                        <w:r>
                          <w:rPr>
                            <w:sz w:val="28"/>
                          </w:rPr>
                          <w:t xml:space="preserve"> работе</w:t>
                        </w:r>
                      </w:p>
                      <w:p w14:paraId="43F1A4C7" w14:textId="38BE7B12" w:rsidR="008B6831" w:rsidRPr="009C514B" w:rsidRDefault="008B6831" w:rsidP="008B6831">
                        <w:pPr>
                          <w:suppressAutoHyphens/>
                          <w:rPr>
                            <w:sz w:val="28"/>
                          </w:rPr>
                        </w:pPr>
                        <w:r>
                          <w:rPr>
                            <w:sz w:val="28"/>
                          </w:rPr>
                          <w:t xml:space="preserve"> </w:t>
                        </w:r>
                        <w:r w:rsidRPr="009C514B">
                          <w:rPr>
                            <w:sz w:val="24"/>
                          </w:rPr>
                          <w:t>(должность представителя работодателя</w:t>
                        </w:r>
                        <w:r>
                          <w:rPr>
                            <w:sz w:val="24"/>
                          </w:rPr>
                          <w:t>)</w:t>
                        </w:r>
                      </w:p>
                      <w:p w14:paraId="284B35A5" w14:textId="3F1D93C2" w:rsidR="008B6831" w:rsidRPr="009C514B" w:rsidRDefault="008B6831" w:rsidP="008B6831">
                        <w:pPr>
                          <w:suppressAutoHyphens/>
                          <w:rPr>
                            <w:sz w:val="28"/>
                            <w:szCs w:val="28"/>
                          </w:rPr>
                        </w:pPr>
                        <w:r>
                          <w:rPr>
                            <w:sz w:val="28"/>
                            <w:szCs w:val="28"/>
                          </w:rPr>
                          <w:t xml:space="preserve"> </w:t>
                        </w:r>
                        <w:r w:rsidRPr="009C514B">
                          <w:rPr>
                            <w:sz w:val="28"/>
                            <w:szCs w:val="28"/>
                          </w:rPr>
                          <w:t xml:space="preserve">________   </w:t>
                        </w:r>
                        <w:r w:rsidR="00C75EE3">
                          <w:rPr>
                            <w:sz w:val="28"/>
                            <w:szCs w:val="28"/>
                          </w:rPr>
                          <w:t xml:space="preserve"> Силаев А.В.</w:t>
                        </w:r>
                        <w:r>
                          <w:rPr>
                            <w:sz w:val="28"/>
                            <w:szCs w:val="28"/>
                          </w:rPr>
                          <w:t xml:space="preserve">                                    </w:t>
                        </w:r>
                        <w:r w:rsidR="00C75EE3">
                          <w:rPr>
                            <w:sz w:val="28"/>
                            <w:szCs w:val="28"/>
                          </w:rPr>
                          <w:t xml:space="preserve">            </w:t>
                        </w:r>
                        <w:r>
                          <w:rPr>
                            <w:sz w:val="28"/>
                            <w:szCs w:val="28"/>
                          </w:rPr>
                          <w:t xml:space="preserve">  __________Е.А. Каменева</w:t>
                        </w:r>
                      </w:p>
                      <w:p w14:paraId="6855BC20" w14:textId="5BAD6B19" w:rsidR="008B6831" w:rsidRPr="009C514B" w:rsidRDefault="00C75EE3" w:rsidP="008B6831">
                        <w:pPr>
                          <w:suppressAutoHyphens/>
                          <w:rPr>
                            <w:sz w:val="28"/>
                            <w:szCs w:val="28"/>
                          </w:rPr>
                        </w:pPr>
                        <w:r>
                          <w:rPr>
                            <w:sz w:val="24"/>
                            <w:szCs w:val="28"/>
                          </w:rPr>
                          <w:t xml:space="preserve"> </w:t>
                        </w:r>
                        <w:r w:rsidR="008B6831" w:rsidRPr="009C514B">
                          <w:rPr>
                            <w:sz w:val="24"/>
                            <w:szCs w:val="28"/>
                          </w:rPr>
                          <w:t xml:space="preserve"> (</w:t>
                        </w:r>
                        <w:proofErr w:type="gramStart"/>
                        <w:r>
                          <w:rPr>
                            <w:sz w:val="24"/>
                          </w:rPr>
                          <w:t xml:space="preserve">подпись)   </w:t>
                        </w:r>
                        <w:proofErr w:type="gramEnd"/>
                        <w:r>
                          <w:rPr>
                            <w:sz w:val="24"/>
                          </w:rPr>
                          <w:t xml:space="preserve">        </w:t>
                        </w:r>
                        <w:r w:rsidR="008B6831" w:rsidRPr="009C514B">
                          <w:rPr>
                            <w:sz w:val="24"/>
                          </w:rPr>
                          <w:t xml:space="preserve">(ФИО)                                                        </w:t>
                        </w:r>
                      </w:p>
                      <w:p w14:paraId="3C1F18E0" w14:textId="43E1E4BF" w:rsidR="008B6831" w:rsidRPr="009C514B" w:rsidRDefault="00C75EE3" w:rsidP="008B6831">
                        <w:pPr>
                          <w:suppressAutoHyphens/>
                          <w:rPr>
                            <w:sz w:val="28"/>
                            <w:szCs w:val="28"/>
                          </w:rPr>
                        </w:pPr>
                        <w:r>
                          <w:rPr>
                            <w:sz w:val="28"/>
                            <w:szCs w:val="28"/>
                          </w:rPr>
                          <w:t xml:space="preserve"> 21.05.</w:t>
                        </w:r>
                        <w:r w:rsidR="008B6831" w:rsidRPr="009C514B">
                          <w:rPr>
                            <w:sz w:val="28"/>
                            <w:szCs w:val="28"/>
                          </w:rPr>
                          <w:t>202</w:t>
                        </w:r>
                        <w:r w:rsidR="008B6831">
                          <w:rPr>
                            <w:sz w:val="28"/>
                            <w:szCs w:val="28"/>
                          </w:rPr>
                          <w:t>4</w:t>
                        </w:r>
                        <w:r w:rsidR="008B6831" w:rsidRPr="009C514B">
                          <w:rPr>
                            <w:sz w:val="28"/>
                            <w:szCs w:val="28"/>
                          </w:rPr>
                          <w:t xml:space="preserve"> г.                          </w:t>
                        </w:r>
                        <w:r w:rsidR="008B6831">
                          <w:rPr>
                            <w:sz w:val="28"/>
                            <w:szCs w:val="28"/>
                          </w:rPr>
                          <w:t xml:space="preserve">             </w:t>
                        </w:r>
                        <w:r>
                          <w:rPr>
                            <w:sz w:val="28"/>
                            <w:szCs w:val="28"/>
                          </w:rPr>
                          <w:t xml:space="preserve">                  </w:t>
                        </w:r>
                        <w:r w:rsidR="008B6831" w:rsidRPr="009C514B">
                          <w:rPr>
                            <w:sz w:val="28"/>
                            <w:szCs w:val="28"/>
                          </w:rPr>
                          <w:t xml:space="preserve"> </w:t>
                        </w:r>
                        <w:r>
                          <w:rPr>
                            <w:sz w:val="28"/>
                            <w:szCs w:val="28"/>
                          </w:rPr>
                          <w:t xml:space="preserve">           24.05.</w:t>
                        </w:r>
                        <w:r w:rsidR="008B6831" w:rsidRPr="009C514B">
                          <w:rPr>
                            <w:sz w:val="28"/>
                            <w:szCs w:val="28"/>
                          </w:rPr>
                          <w:t>202</w:t>
                        </w:r>
                        <w:r w:rsidR="008B6831">
                          <w:rPr>
                            <w:sz w:val="28"/>
                            <w:szCs w:val="28"/>
                          </w:rPr>
                          <w:t>4 г.</w:t>
                        </w:r>
                        <w:r w:rsidR="008B6831" w:rsidRPr="009C514B">
                          <w:rPr>
                            <w:sz w:val="28"/>
                            <w:szCs w:val="28"/>
                          </w:rPr>
                          <w:t xml:space="preserve"> </w:t>
                        </w:r>
                      </w:p>
                      <w:tbl>
                        <w:tblPr>
                          <w:tblStyle w:val="25"/>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1"/>
                          <w:gridCol w:w="4515"/>
                        </w:tblGrid>
                        <w:tr w:rsidR="008B6831" w:rsidRPr="00991486" w14:paraId="0F4EB595" w14:textId="77777777" w:rsidTr="008B6831">
                          <w:trPr>
                            <w:trHeight w:val="169"/>
                          </w:trPr>
                          <w:tc>
                            <w:tcPr>
                              <w:tcW w:w="2587" w:type="pct"/>
                            </w:tcPr>
                            <w:p w14:paraId="100A2FE1" w14:textId="77777777" w:rsidR="008B6831" w:rsidRPr="00991486" w:rsidRDefault="008B6831" w:rsidP="008B6831">
                              <w:pPr>
                                <w:rPr>
                                  <w:sz w:val="28"/>
                                  <w:szCs w:val="28"/>
                                </w:rPr>
                              </w:pPr>
                            </w:p>
                          </w:tc>
                          <w:tc>
                            <w:tcPr>
                              <w:tcW w:w="2413" w:type="pct"/>
                            </w:tcPr>
                            <w:p w14:paraId="71DB90CB" w14:textId="77777777" w:rsidR="008B6831" w:rsidRPr="00991486" w:rsidRDefault="008B6831" w:rsidP="008B6831">
                              <w:pPr>
                                <w:jc w:val="center"/>
                                <w:rPr>
                                  <w:sz w:val="28"/>
                                  <w:szCs w:val="28"/>
                                </w:rPr>
                              </w:pPr>
                            </w:p>
                          </w:tc>
                        </w:tr>
                      </w:tbl>
                      <w:p w14:paraId="5998D617" w14:textId="77777777" w:rsidR="008B6831" w:rsidRPr="009C514B" w:rsidRDefault="008B6831" w:rsidP="008B6831">
                        <w:pPr>
                          <w:suppressAutoHyphens/>
                          <w:rPr>
                            <w:sz w:val="28"/>
                            <w:szCs w:val="28"/>
                          </w:rPr>
                        </w:pPr>
                      </w:p>
                    </w:tc>
                    <w:tc>
                      <w:tcPr>
                        <w:tcW w:w="10880" w:type="dxa"/>
                      </w:tcPr>
                      <w:p w14:paraId="575A1CB3" w14:textId="77777777" w:rsidR="008B6831" w:rsidRPr="009C514B" w:rsidRDefault="008B6831" w:rsidP="008B6831">
                        <w:pPr>
                          <w:suppressAutoHyphens/>
                          <w:ind w:firstLine="709"/>
                          <w:rPr>
                            <w:sz w:val="28"/>
                            <w:szCs w:val="28"/>
                          </w:rPr>
                        </w:pPr>
                      </w:p>
                      <w:p w14:paraId="370BF1E5" w14:textId="77777777" w:rsidR="008B6831" w:rsidRPr="009C514B" w:rsidRDefault="008B6831" w:rsidP="008B6831">
                        <w:pPr>
                          <w:suppressAutoHyphens/>
                          <w:ind w:firstLine="709"/>
                          <w:rPr>
                            <w:sz w:val="28"/>
                            <w:szCs w:val="28"/>
                          </w:rPr>
                        </w:pPr>
                        <w:r w:rsidRPr="009C514B">
                          <w:rPr>
                            <w:sz w:val="28"/>
                            <w:szCs w:val="28"/>
                          </w:rPr>
                          <w:t xml:space="preserve">                УТВЕРЖДАЮ</w:t>
                        </w:r>
                      </w:p>
                      <w:p w14:paraId="604BA320" w14:textId="77777777" w:rsidR="008B6831" w:rsidRPr="009C514B" w:rsidRDefault="008B6831" w:rsidP="008B6831">
                        <w:pPr>
                          <w:suppressAutoHyphens/>
                          <w:ind w:firstLine="709"/>
                          <w:jc w:val="center"/>
                          <w:rPr>
                            <w:sz w:val="28"/>
                            <w:szCs w:val="28"/>
                          </w:rPr>
                        </w:pPr>
                      </w:p>
                      <w:p w14:paraId="50BDE0A9" w14:textId="77777777" w:rsidR="008B6831" w:rsidRPr="009C514B" w:rsidRDefault="008B6831" w:rsidP="008B6831">
                        <w:pPr>
                          <w:suppressAutoHyphens/>
                          <w:ind w:firstLine="709"/>
                          <w:jc w:val="center"/>
                          <w:rPr>
                            <w:sz w:val="28"/>
                            <w:szCs w:val="28"/>
                          </w:rPr>
                        </w:pPr>
                        <w:r w:rsidRPr="009C514B">
                          <w:rPr>
                            <w:sz w:val="28"/>
                            <w:szCs w:val="28"/>
                          </w:rPr>
                          <w:t xml:space="preserve">Проректор по учебной </w:t>
                        </w:r>
                      </w:p>
                      <w:p w14:paraId="1F608BAA" w14:textId="77777777" w:rsidR="008B6831" w:rsidRPr="009C514B" w:rsidRDefault="008B6831" w:rsidP="008B6831">
                        <w:pPr>
                          <w:suppressAutoHyphens/>
                          <w:ind w:firstLine="709"/>
                          <w:rPr>
                            <w:sz w:val="28"/>
                            <w:szCs w:val="28"/>
                          </w:rPr>
                        </w:pPr>
                        <w:r w:rsidRPr="009C514B">
                          <w:rPr>
                            <w:sz w:val="28"/>
                            <w:szCs w:val="28"/>
                          </w:rPr>
                          <w:t xml:space="preserve">                 и методической работе</w:t>
                        </w:r>
                      </w:p>
                      <w:p w14:paraId="55DAAB2F" w14:textId="77777777" w:rsidR="008B6831" w:rsidRPr="009C514B" w:rsidRDefault="008B6831" w:rsidP="008B6831">
                        <w:pPr>
                          <w:suppressAutoHyphens/>
                          <w:ind w:firstLine="709"/>
                          <w:rPr>
                            <w:sz w:val="28"/>
                            <w:szCs w:val="28"/>
                          </w:rPr>
                        </w:pPr>
                        <w:r w:rsidRPr="009C514B">
                          <w:rPr>
                            <w:sz w:val="28"/>
                            <w:szCs w:val="28"/>
                          </w:rPr>
                          <w:t xml:space="preserve">                 ___________Е.А. Каменева</w:t>
                        </w:r>
                      </w:p>
                      <w:p w14:paraId="40E60D48" w14:textId="77777777" w:rsidR="008B6831" w:rsidRPr="009C514B" w:rsidRDefault="008B6831" w:rsidP="008B6831">
                        <w:pPr>
                          <w:suppressAutoHyphens/>
                          <w:ind w:firstLine="709"/>
                          <w:jc w:val="center"/>
                          <w:rPr>
                            <w:sz w:val="28"/>
                            <w:szCs w:val="28"/>
                          </w:rPr>
                        </w:pPr>
                        <w:r w:rsidRPr="009C514B">
                          <w:rPr>
                            <w:sz w:val="28"/>
                            <w:szCs w:val="28"/>
                          </w:rPr>
                          <w:t xml:space="preserve">       «____» __________ 2023 г.</w:t>
                        </w:r>
                      </w:p>
                      <w:p w14:paraId="54984983" w14:textId="77777777" w:rsidR="008B6831" w:rsidRPr="009C514B" w:rsidRDefault="008B6831" w:rsidP="008B6831">
                        <w:pPr>
                          <w:suppressAutoHyphens/>
                          <w:ind w:firstLine="709"/>
                          <w:jc w:val="center"/>
                          <w:rPr>
                            <w:sz w:val="28"/>
                            <w:szCs w:val="28"/>
                          </w:rPr>
                        </w:pPr>
                      </w:p>
                    </w:tc>
                  </w:tr>
                </w:tbl>
                <w:p w14:paraId="1BDB4885" w14:textId="77777777" w:rsidR="008B6831" w:rsidRPr="009C514B" w:rsidRDefault="008B6831" w:rsidP="008B6831">
                  <w:pPr>
                    <w:suppressAutoHyphens/>
                    <w:ind w:firstLine="709"/>
                    <w:rPr>
                      <w:b/>
                    </w:rPr>
                  </w:pPr>
                </w:p>
              </w:tc>
              <w:tc>
                <w:tcPr>
                  <w:tcW w:w="5436" w:type="dxa"/>
                </w:tcPr>
                <w:p w14:paraId="4679CFF0" w14:textId="77777777" w:rsidR="008B6831" w:rsidRPr="009C514B" w:rsidRDefault="008B6831" w:rsidP="008B6831">
                  <w:pPr>
                    <w:suppressAutoHyphens/>
                    <w:ind w:left="416"/>
                    <w:rPr>
                      <w:b/>
                    </w:rPr>
                  </w:pPr>
                  <w:r w:rsidRPr="009C514B">
                    <w:rPr>
                      <w:b/>
                      <w:lang w:eastAsia="en-US"/>
                    </w:rPr>
                    <w:t xml:space="preserve">         </w:t>
                  </w:r>
                  <w:r w:rsidRPr="009C514B">
                    <w:rPr>
                      <w:lang w:eastAsia="en-US"/>
                    </w:rPr>
                    <w:t xml:space="preserve"> </w:t>
                  </w:r>
                </w:p>
                <w:p w14:paraId="4A2AF7D0" w14:textId="77777777" w:rsidR="008B6831" w:rsidRPr="009C514B" w:rsidRDefault="008B6831" w:rsidP="008B6831">
                  <w:pPr>
                    <w:suppressAutoHyphens/>
                    <w:ind w:left="416" w:firstLine="709"/>
                    <w:rPr>
                      <w:b/>
                    </w:rPr>
                  </w:pPr>
                </w:p>
              </w:tc>
            </w:tr>
          </w:tbl>
          <w:p w14:paraId="2852ADDE" w14:textId="77777777" w:rsidR="008B6831" w:rsidRPr="00165271" w:rsidRDefault="008B6831" w:rsidP="008B6831">
            <w:pPr>
              <w:rPr>
                <w:sz w:val="28"/>
                <w:szCs w:val="28"/>
              </w:rPr>
            </w:pPr>
          </w:p>
        </w:tc>
        <w:tc>
          <w:tcPr>
            <w:tcW w:w="843" w:type="pct"/>
          </w:tcPr>
          <w:p w14:paraId="40F77531" w14:textId="77777777" w:rsidR="008B6831" w:rsidRDefault="008B6831" w:rsidP="008B6831">
            <w:pPr>
              <w:suppressAutoHyphens/>
              <w:ind w:firstLine="709"/>
            </w:pPr>
            <w:r w:rsidRPr="009C514B">
              <w:t xml:space="preserve">      </w:t>
            </w:r>
          </w:p>
          <w:p w14:paraId="7057B6D5" w14:textId="77777777" w:rsidR="008B6831" w:rsidRPr="009C514B" w:rsidRDefault="008B6831" w:rsidP="008B6831">
            <w:pPr>
              <w:suppressAutoHyphens/>
              <w:ind w:firstLine="709"/>
              <w:rPr>
                <w:sz w:val="28"/>
              </w:rPr>
            </w:pPr>
            <w:r>
              <w:t xml:space="preserve">    </w:t>
            </w:r>
            <w:r w:rsidRPr="009C514B">
              <w:rPr>
                <w:sz w:val="28"/>
              </w:rPr>
              <w:t>УТВЕРЖДАЮ</w:t>
            </w:r>
          </w:p>
          <w:p w14:paraId="700E0801" w14:textId="77777777" w:rsidR="008B6831" w:rsidRPr="009C514B" w:rsidRDefault="008B6831" w:rsidP="008B6831">
            <w:pPr>
              <w:suppressAutoHyphens/>
              <w:ind w:firstLine="709"/>
              <w:rPr>
                <w:sz w:val="28"/>
              </w:rPr>
            </w:pPr>
            <w:r>
              <w:rPr>
                <w:sz w:val="28"/>
              </w:rPr>
              <w:t xml:space="preserve">   </w:t>
            </w:r>
            <w:r w:rsidRPr="009C514B">
              <w:rPr>
                <w:sz w:val="28"/>
              </w:rPr>
              <w:t>Проректор по учебной</w:t>
            </w:r>
          </w:p>
          <w:p w14:paraId="65560DAA" w14:textId="77777777" w:rsidR="008B6831" w:rsidRPr="009C514B" w:rsidRDefault="008B6831" w:rsidP="008B6831">
            <w:pPr>
              <w:suppressAutoHyphens/>
              <w:ind w:firstLine="709"/>
              <w:rPr>
                <w:sz w:val="28"/>
              </w:rPr>
            </w:pPr>
            <w:r>
              <w:rPr>
                <w:sz w:val="28"/>
              </w:rPr>
              <w:t xml:space="preserve">  </w:t>
            </w:r>
            <w:r w:rsidRPr="009C514B">
              <w:rPr>
                <w:sz w:val="28"/>
              </w:rPr>
              <w:t xml:space="preserve"> и методической работе</w:t>
            </w:r>
          </w:p>
          <w:p w14:paraId="315723FA" w14:textId="77777777" w:rsidR="008B6831" w:rsidRPr="009C514B" w:rsidRDefault="008B6831" w:rsidP="008B6831">
            <w:pPr>
              <w:suppressAutoHyphens/>
              <w:ind w:firstLine="709"/>
              <w:rPr>
                <w:sz w:val="28"/>
              </w:rPr>
            </w:pPr>
            <w:r>
              <w:rPr>
                <w:sz w:val="28"/>
              </w:rPr>
              <w:t xml:space="preserve">   </w:t>
            </w:r>
            <w:r w:rsidRPr="009C514B">
              <w:rPr>
                <w:sz w:val="28"/>
              </w:rPr>
              <w:t>__________Е.А. Каменева</w:t>
            </w:r>
          </w:p>
          <w:p w14:paraId="06E4E0F0" w14:textId="770BF2E7" w:rsidR="008B6831" w:rsidRPr="00165271" w:rsidRDefault="008B6831" w:rsidP="008B6831">
            <w:pPr>
              <w:rPr>
                <w:sz w:val="28"/>
                <w:szCs w:val="28"/>
              </w:rPr>
            </w:pPr>
            <w:r>
              <w:rPr>
                <w:sz w:val="28"/>
              </w:rPr>
              <w:t xml:space="preserve">   </w:t>
            </w:r>
            <w:r w:rsidRPr="009C514B">
              <w:rPr>
                <w:sz w:val="28"/>
              </w:rPr>
              <w:t>«_____»_________2023 г.</w:t>
            </w:r>
          </w:p>
        </w:tc>
        <w:tc>
          <w:tcPr>
            <w:tcW w:w="843" w:type="pct"/>
          </w:tcPr>
          <w:p w14:paraId="4D7BEE45" w14:textId="3B904277" w:rsidR="008B6831" w:rsidRPr="00165271" w:rsidRDefault="008B6831" w:rsidP="008B6831">
            <w:pPr>
              <w:rPr>
                <w:sz w:val="28"/>
                <w:szCs w:val="28"/>
              </w:rPr>
            </w:pPr>
          </w:p>
        </w:tc>
        <w:tc>
          <w:tcPr>
            <w:tcW w:w="843" w:type="pct"/>
          </w:tcPr>
          <w:p w14:paraId="2C7B4C92" w14:textId="77777777" w:rsidR="008B6831" w:rsidRPr="00165271" w:rsidRDefault="008B6831" w:rsidP="008B6831">
            <w:pPr>
              <w:rPr>
                <w:sz w:val="28"/>
                <w:szCs w:val="28"/>
              </w:rPr>
            </w:pPr>
          </w:p>
          <w:p w14:paraId="2670AAE9" w14:textId="146B6491" w:rsidR="008B6831" w:rsidRPr="00165271" w:rsidRDefault="008B6831" w:rsidP="008B6831">
            <w:pPr>
              <w:rPr>
                <w:sz w:val="28"/>
                <w:szCs w:val="28"/>
              </w:rPr>
            </w:pPr>
            <w:r>
              <w:rPr>
                <w:sz w:val="28"/>
                <w:szCs w:val="28"/>
              </w:rPr>
              <w:t xml:space="preserve">                </w:t>
            </w:r>
          </w:p>
        </w:tc>
        <w:tc>
          <w:tcPr>
            <w:tcW w:w="843" w:type="pct"/>
          </w:tcPr>
          <w:p w14:paraId="25F3DCFA" w14:textId="0418FBAE" w:rsidR="008B6831" w:rsidRPr="00165271" w:rsidRDefault="008B6831" w:rsidP="008B6831">
            <w:pPr>
              <w:jc w:val="center"/>
              <w:rPr>
                <w:sz w:val="28"/>
                <w:szCs w:val="28"/>
              </w:rPr>
            </w:pPr>
          </w:p>
        </w:tc>
        <w:tc>
          <w:tcPr>
            <w:tcW w:w="786" w:type="pct"/>
          </w:tcPr>
          <w:p w14:paraId="1771335F" w14:textId="77777777" w:rsidR="008B6831" w:rsidRPr="00165271" w:rsidRDefault="008B6831" w:rsidP="008B6831">
            <w:pPr>
              <w:jc w:val="right"/>
              <w:rPr>
                <w:sz w:val="28"/>
                <w:szCs w:val="28"/>
              </w:rPr>
            </w:pPr>
          </w:p>
          <w:p w14:paraId="3A5C1AD3" w14:textId="77777777" w:rsidR="008B6831" w:rsidRPr="00165271" w:rsidRDefault="008B6831" w:rsidP="008B6831">
            <w:pPr>
              <w:jc w:val="right"/>
              <w:rPr>
                <w:sz w:val="28"/>
                <w:szCs w:val="28"/>
              </w:rPr>
            </w:pPr>
          </w:p>
          <w:p w14:paraId="4BC7B360" w14:textId="77777777" w:rsidR="008B6831" w:rsidRPr="00165271" w:rsidRDefault="008B6831" w:rsidP="008B6831">
            <w:pPr>
              <w:rPr>
                <w:sz w:val="28"/>
                <w:szCs w:val="28"/>
              </w:rPr>
            </w:pPr>
          </w:p>
        </w:tc>
      </w:tr>
    </w:tbl>
    <w:p w14:paraId="7C7A030B" w14:textId="77777777" w:rsidR="00E745E9" w:rsidRDefault="00E745E9" w:rsidP="002621C3">
      <w:pPr>
        <w:jc w:val="center"/>
        <w:rPr>
          <w:b/>
          <w:sz w:val="28"/>
          <w:szCs w:val="28"/>
        </w:rPr>
      </w:pPr>
    </w:p>
    <w:p w14:paraId="79A81491" w14:textId="77777777" w:rsidR="005978FE" w:rsidRDefault="005978FE" w:rsidP="005978FE">
      <w:pPr>
        <w:ind w:right="-1"/>
        <w:jc w:val="center"/>
        <w:rPr>
          <w:b/>
          <w:bCs/>
          <w:sz w:val="28"/>
          <w:szCs w:val="28"/>
        </w:rPr>
      </w:pPr>
      <w:r>
        <w:rPr>
          <w:b/>
          <w:bCs/>
          <w:sz w:val="28"/>
          <w:szCs w:val="28"/>
        </w:rPr>
        <w:t>Барабаш Д.А.</w:t>
      </w:r>
    </w:p>
    <w:p w14:paraId="28C362A3" w14:textId="77777777" w:rsidR="00227AE5" w:rsidRDefault="00227AE5" w:rsidP="00227AE5">
      <w:pPr>
        <w:ind w:right="-1"/>
        <w:jc w:val="center"/>
        <w:rPr>
          <w:sz w:val="28"/>
          <w:szCs w:val="28"/>
        </w:rPr>
      </w:pPr>
    </w:p>
    <w:p w14:paraId="251B5B63" w14:textId="6B2C9895" w:rsidR="005978FE" w:rsidRPr="00EF3DFD" w:rsidRDefault="00EF3DFD" w:rsidP="005978FE">
      <w:pPr>
        <w:suppressAutoHyphens/>
        <w:ind w:right="-1"/>
        <w:jc w:val="center"/>
        <w:rPr>
          <w:b/>
          <w:color w:val="000000" w:themeColor="text1"/>
          <w:sz w:val="28"/>
          <w:szCs w:val="28"/>
        </w:rPr>
      </w:pPr>
      <w:r>
        <w:rPr>
          <w:b/>
          <w:color w:val="000000" w:themeColor="text1"/>
          <w:sz w:val="28"/>
          <w:szCs w:val="28"/>
        </w:rPr>
        <w:t>Р</w:t>
      </w:r>
      <w:r w:rsidRPr="00EF3DFD">
        <w:rPr>
          <w:b/>
          <w:color w:val="000000" w:themeColor="text1"/>
          <w:sz w:val="28"/>
          <w:szCs w:val="28"/>
        </w:rPr>
        <w:t>азработка корпоративных и облачных приложений</w:t>
      </w:r>
    </w:p>
    <w:p w14:paraId="6A6E24D5" w14:textId="2C78E3F5" w:rsidR="0098032A" w:rsidRDefault="0098032A" w:rsidP="00EF3DFD">
      <w:pPr>
        <w:suppressAutoHyphens/>
        <w:ind w:right="-1"/>
        <w:rPr>
          <w:b/>
          <w:color w:val="000000" w:themeColor="text1"/>
          <w:sz w:val="28"/>
          <w:szCs w:val="28"/>
        </w:rPr>
      </w:pPr>
    </w:p>
    <w:p w14:paraId="7F48C1C6" w14:textId="77777777" w:rsidR="00EF3DFD" w:rsidRDefault="0098032A" w:rsidP="009A0138">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1E87ED3A" w14:textId="0AC9EAFE" w:rsidR="0098032A" w:rsidRDefault="0098032A" w:rsidP="009A0138">
      <w:pPr>
        <w:suppressAutoHyphens/>
        <w:ind w:right="-1"/>
        <w:jc w:val="center"/>
        <w:rPr>
          <w:b/>
          <w:color w:val="000000" w:themeColor="text1"/>
          <w:sz w:val="28"/>
          <w:szCs w:val="28"/>
        </w:rPr>
      </w:pPr>
      <w:r>
        <w:rPr>
          <w:b/>
          <w:color w:val="000000" w:themeColor="text1"/>
          <w:sz w:val="28"/>
          <w:szCs w:val="28"/>
        </w:rPr>
        <w:t xml:space="preserve"> </w:t>
      </w:r>
    </w:p>
    <w:p w14:paraId="0DFF000A" w14:textId="04DC2E52" w:rsidR="005978FE" w:rsidRDefault="005978FE" w:rsidP="005978FE">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8B6831">
        <w:rPr>
          <w:color w:val="000000" w:themeColor="text1"/>
          <w:sz w:val="28"/>
          <w:szCs w:val="28"/>
        </w:rPr>
        <w:t>:</w:t>
      </w:r>
      <w:r>
        <w:rPr>
          <w:color w:val="000000" w:themeColor="text1"/>
          <w:sz w:val="28"/>
          <w:szCs w:val="28"/>
        </w:rPr>
        <w:t xml:space="preserve"> </w:t>
      </w:r>
    </w:p>
    <w:p w14:paraId="7667956A" w14:textId="77777777" w:rsidR="00EF3DFD" w:rsidRDefault="005978FE" w:rsidP="009B2914">
      <w:pPr>
        <w:suppressAutoHyphens/>
        <w:ind w:right="-1"/>
        <w:jc w:val="center"/>
        <w:rPr>
          <w:color w:val="000000" w:themeColor="text1"/>
          <w:sz w:val="28"/>
          <w:szCs w:val="28"/>
        </w:rPr>
      </w:pPr>
      <w:r>
        <w:rPr>
          <w:sz w:val="28"/>
          <w:szCs w:val="28"/>
        </w:rPr>
        <w:t xml:space="preserve">09.03.03 </w:t>
      </w:r>
      <w:r w:rsidR="00EF3DFD">
        <w:rPr>
          <w:color w:val="000000" w:themeColor="text1"/>
          <w:sz w:val="28"/>
          <w:szCs w:val="28"/>
        </w:rPr>
        <w:t xml:space="preserve">- </w:t>
      </w:r>
      <w:r>
        <w:rPr>
          <w:sz w:val="28"/>
          <w:szCs w:val="28"/>
        </w:rPr>
        <w:t>Прикладная информатика</w:t>
      </w:r>
      <w:r w:rsidR="00EF3DFD">
        <w:rPr>
          <w:color w:val="000000" w:themeColor="text1"/>
          <w:sz w:val="28"/>
          <w:szCs w:val="28"/>
        </w:rPr>
        <w:t>,</w:t>
      </w:r>
    </w:p>
    <w:p w14:paraId="2262CCF1" w14:textId="1A865124" w:rsidR="0098032A" w:rsidRPr="00504929" w:rsidRDefault="00EF3DFD" w:rsidP="009B2914">
      <w:pPr>
        <w:suppressAutoHyphens/>
        <w:ind w:right="-1"/>
        <w:jc w:val="center"/>
        <w:rPr>
          <w:color w:val="000000" w:themeColor="text1"/>
          <w:sz w:val="28"/>
          <w:szCs w:val="28"/>
        </w:rPr>
      </w:pPr>
      <w:r w:rsidRPr="00504929">
        <w:rPr>
          <w:color w:val="000000" w:themeColor="text1"/>
          <w:sz w:val="28"/>
          <w:szCs w:val="28"/>
        </w:rPr>
        <w:t>ОП «</w:t>
      </w:r>
      <w:r w:rsidR="006931F6" w:rsidRPr="006931F6">
        <w:rPr>
          <w:color w:val="000000" w:themeColor="text1"/>
          <w:sz w:val="28"/>
          <w:szCs w:val="28"/>
        </w:rPr>
        <w:t>Цифровые платформы управления предприятиями</w:t>
      </w:r>
      <w:r w:rsidRPr="00504929">
        <w:rPr>
          <w:color w:val="000000" w:themeColor="text1"/>
          <w:sz w:val="28"/>
          <w:szCs w:val="28"/>
        </w:rPr>
        <w:t>»</w:t>
      </w:r>
      <w:r w:rsidR="009B2914" w:rsidRPr="00504929">
        <w:rPr>
          <w:color w:val="000000" w:themeColor="text1"/>
          <w:sz w:val="28"/>
          <w:szCs w:val="28"/>
        </w:rPr>
        <w:t xml:space="preserve"> </w:t>
      </w:r>
    </w:p>
    <w:p w14:paraId="0081CE80" w14:textId="77777777" w:rsidR="009576DE" w:rsidRDefault="009576DE" w:rsidP="009576DE">
      <w:pPr>
        <w:ind w:right="-1"/>
        <w:jc w:val="center"/>
        <w:rPr>
          <w:i/>
          <w:sz w:val="28"/>
          <w:szCs w:val="28"/>
        </w:rPr>
      </w:pPr>
    </w:p>
    <w:p w14:paraId="43DF645C" w14:textId="77777777" w:rsidR="009576DE" w:rsidRDefault="009576DE" w:rsidP="009576DE">
      <w:pPr>
        <w:ind w:right="-1"/>
        <w:jc w:val="center"/>
        <w:rPr>
          <w:i/>
          <w:sz w:val="28"/>
          <w:szCs w:val="28"/>
        </w:rPr>
      </w:pPr>
    </w:p>
    <w:p w14:paraId="394EE431" w14:textId="2F8607A0" w:rsidR="009576DE" w:rsidRPr="00080982" w:rsidRDefault="009576DE" w:rsidP="009576DE">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22950FAF" w14:textId="517A92C3" w:rsidR="009576DE" w:rsidRPr="00080982" w:rsidRDefault="009576DE" w:rsidP="009576DE">
      <w:pPr>
        <w:ind w:right="-1"/>
        <w:jc w:val="center"/>
        <w:rPr>
          <w:i/>
          <w:sz w:val="28"/>
          <w:szCs w:val="28"/>
        </w:rPr>
      </w:pPr>
      <w:r w:rsidRPr="00AF3928">
        <w:rPr>
          <w:i/>
          <w:sz w:val="28"/>
          <w:szCs w:val="28"/>
        </w:rPr>
        <w:t>(протокол</w:t>
      </w:r>
      <w:r w:rsidR="008B6831">
        <w:rPr>
          <w:i/>
          <w:sz w:val="28"/>
          <w:szCs w:val="28"/>
        </w:rPr>
        <w:t xml:space="preserve"> № </w:t>
      </w:r>
      <w:r w:rsidR="00C75EE3">
        <w:rPr>
          <w:i/>
          <w:sz w:val="28"/>
          <w:szCs w:val="28"/>
        </w:rPr>
        <w:t xml:space="preserve">44 </w:t>
      </w:r>
      <w:r w:rsidR="008B6831">
        <w:rPr>
          <w:i/>
          <w:sz w:val="28"/>
          <w:szCs w:val="28"/>
        </w:rPr>
        <w:t>от</w:t>
      </w:r>
      <w:r w:rsidR="00C75EE3">
        <w:rPr>
          <w:i/>
          <w:sz w:val="28"/>
          <w:szCs w:val="28"/>
        </w:rPr>
        <w:t xml:space="preserve"> 21.05.</w:t>
      </w:r>
      <w:r w:rsidR="008B6831">
        <w:rPr>
          <w:i/>
          <w:sz w:val="28"/>
          <w:szCs w:val="28"/>
        </w:rPr>
        <w:t>2024 г.</w:t>
      </w:r>
      <w:r w:rsidRPr="00AF3928">
        <w:rPr>
          <w:i/>
          <w:sz w:val="28"/>
          <w:szCs w:val="28"/>
        </w:rPr>
        <w:t>)</w:t>
      </w:r>
    </w:p>
    <w:p w14:paraId="4B8764EB" w14:textId="77777777" w:rsidR="009576DE" w:rsidRPr="00080982" w:rsidRDefault="009576DE" w:rsidP="009576DE">
      <w:pPr>
        <w:ind w:right="-1"/>
        <w:jc w:val="center"/>
        <w:rPr>
          <w:i/>
          <w:sz w:val="28"/>
          <w:szCs w:val="28"/>
        </w:rPr>
      </w:pPr>
    </w:p>
    <w:p w14:paraId="39595F85" w14:textId="4DB4DC7F" w:rsidR="00747191" w:rsidRDefault="009576DE" w:rsidP="008B6831">
      <w:pPr>
        <w:ind w:right="-1"/>
        <w:jc w:val="center"/>
        <w:rPr>
          <w:i/>
          <w:sz w:val="28"/>
          <w:szCs w:val="28"/>
        </w:rPr>
      </w:pPr>
      <w:r w:rsidRPr="00080982">
        <w:rPr>
          <w:i/>
          <w:sz w:val="28"/>
          <w:szCs w:val="28"/>
        </w:rPr>
        <w:t xml:space="preserve">Одобрено </w:t>
      </w:r>
      <w:r w:rsidR="008B6831">
        <w:rPr>
          <w:i/>
          <w:sz w:val="28"/>
          <w:szCs w:val="28"/>
        </w:rPr>
        <w:t>советом Кафедры анализа данных и машинного обучения</w:t>
      </w:r>
    </w:p>
    <w:p w14:paraId="0C9E4A3B" w14:textId="6D3E1523" w:rsidR="008B6831" w:rsidRPr="00080982" w:rsidRDefault="008B6831" w:rsidP="008B6831">
      <w:pPr>
        <w:ind w:right="-1"/>
        <w:jc w:val="center"/>
        <w:rPr>
          <w:i/>
          <w:sz w:val="28"/>
          <w:szCs w:val="28"/>
        </w:rPr>
      </w:pPr>
      <w:r w:rsidRPr="00AF3928">
        <w:rPr>
          <w:i/>
          <w:sz w:val="28"/>
          <w:szCs w:val="28"/>
        </w:rPr>
        <w:t>(протокол</w:t>
      </w:r>
      <w:r>
        <w:rPr>
          <w:i/>
          <w:sz w:val="28"/>
          <w:szCs w:val="28"/>
        </w:rPr>
        <w:t xml:space="preserve"> №</w:t>
      </w:r>
      <w:r w:rsidR="00C75EE3">
        <w:rPr>
          <w:i/>
          <w:sz w:val="28"/>
          <w:szCs w:val="28"/>
        </w:rPr>
        <w:t xml:space="preserve"> 01</w:t>
      </w:r>
      <w:r>
        <w:rPr>
          <w:i/>
          <w:sz w:val="28"/>
          <w:szCs w:val="28"/>
        </w:rPr>
        <w:t xml:space="preserve"> от</w:t>
      </w:r>
      <w:r w:rsidR="00C75EE3">
        <w:rPr>
          <w:i/>
          <w:sz w:val="28"/>
          <w:szCs w:val="28"/>
        </w:rPr>
        <w:t xml:space="preserve"> 06.05.</w:t>
      </w:r>
      <w:r>
        <w:rPr>
          <w:i/>
          <w:sz w:val="28"/>
          <w:szCs w:val="28"/>
        </w:rPr>
        <w:t>2024 г.</w:t>
      </w:r>
      <w:r w:rsidRPr="00AF3928">
        <w:rPr>
          <w:i/>
          <w:sz w:val="28"/>
          <w:szCs w:val="28"/>
        </w:rPr>
        <w:t>)</w:t>
      </w:r>
    </w:p>
    <w:p w14:paraId="1E266358" w14:textId="77777777" w:rsidR="009B2914" w:rsidRDefault="009B2914" w:rsidP="009A0138">
      <w:pPr>
        <w:suppressAutoHyphens/>
        <w:ind w:right="-1"/>
        <w:jc w:val="center"/>
        <w:rPr>
          <w:i/>
          <w:sz w:val="28"/>
          <w:szCs w:val="28"/>
        </w:rPr>
      </w:pPr>
    </w:p>
    <w:p w14:paraId="6BFC3554" w14:textId="77777777" w:rsidR="00C05E32" w:rsidRDefault="00C05E32" w:rsidP="005978FE">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4FD87633" w14:textId="5D00E597" w:rsidR="009B2914" w:rsidRPr="004E40E9" w:rsidRDefault="00747191" w:rsidP="004E40E9">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6931F6">
        <w:rPr>
          <w:b/>
          <w:caps/>
          <w:sz w:val="28"/>
          <w:szCs w:val="28"/>
        </w:rPr>
        <w:t>4</w:t>
      </w:r>
      <w:r w:rsidR="006C079F">
        <w:rPr>
          <w:sz w:val="28"/>
          <w:szCs w:val="28"/>
        </w:rPr>
        <w:br w:type="page"/>
      </w:r>
    </w:p>
    <w:p w14:paraId="16556835" w14:textId="12F15862"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343B2C8D" w14:textId="36BDD3B5"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5"/>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5"/>
            <w:b w:val="0"/>
            <w:bCs/>
            <w:noProof/>
          </w:rPr>
          <w:t>Наименование дисциплины</w:t>
        </w:r>
        <w:r w:rsidR="0015423F" w:rsidRPr="0015423F">
          <w:rPr>
            <w:b w:val="0"/>
            <w:bCs/>
            <w:noProof/>
            <w:webHidden/>
          </w:rPr>
          <w:tab/>
        </w:r>
        <w:r w:rsidR="009D5CB5">
          <w:rPr>
            <w:b w:val="0"/>
            <w:bCs/>
            <w:noProof/>
            <w:webHidden/>
          </w:rPr>
          <w:t>2</w:t>
        </w:r>
      </w:hyperlink>
    </w:p>
    <w:p w14:paraId="5D28E5AD" w14:textId="672AD890" w:rsidR="0015423F" w:rsidRPr="0015423F" w:rsidRDefault="00623727">
      <w:pPr>
        <w:pStyle w:val="13"/>
        <w:rPr>
          <w:rFonts w:asciiTheme="minorHAnsi" w:eastAsiaTheme="minorEastAsia" w:hAnsiTheme="minorHAnsi" w:cstheme="minorBidi"/>
          <w:b w:val="0"/>
          <w:bCs/>
          <w:noProof/>
          <w:sz w:val="22"/>
          <w:szCs w:val="22"/>
        </w:rPr>
      </w:pPr>
      <w:hyperlink w:anchor="_Toc73917209" w:history="1">
        <w:r w:rsidR="0015423F" w:rsidRPr="0015423F">
          <w:rPr>
            <w:rStyle w:val="af5"/>
            <w:b w:val="0"/>
            <w:bCs/>
            <w:noProof/>
            <w:lang w:eastAsia="en-US"/>
          </w:rPr>
          <w:t>2</w:t>
        </w:r>
        <w:r w:rsidR="0015423F" w:rsidRPr="0015423F">
          <w:rPr>
            <w:rStyle w:val="af5"/>
            <w:b w:val="0"/>
            <w:bCs/>
            <w:noProof/>
          </w:rPr>
          <w:t>. Перечень планируемых результатов освоения образовательной программы</w:t>
        </w:r>
        <w:r w:rsidR="000930FB">
          <w:rPr>
            <w:rStyle w:val="af5"/>
            <w:b w:val="0"/>
            <w:bCs/>
            <w:noProof/>
          </w:rPr>
          <w:t xml:space="preserve"> (перечень компетенций)</w:t>
        </w:r>
        <w:r w:rsidR="0015423F" w:rsidRPr="0015423F">
          <w:rPr>
            <w:rStyle w:val="af5"/>
            <w:b w:val="0"/>
            <w:bCs/>
            <w:noProof/>
          </w:rPr>
          <w:t xml:space="preserve"> с указанием индикаторов их достижения и планируемых результатов обучения по дисциплине</w:t>
        </w:r>
        <w:r w:rsidR="0015423F" w:rsidRPr="0015423F">
          <w:rPr>
            <w:b w:val="0"/>
            <w:bCs/>
            <w:noProof/>
            <w:webHidden/>
          </w:rPr>
          <w:tab/>
        </w:r>
        <w:r w:rsidR="009D5CB5">
          <w:rPr>
            <w:b w:val="0"/>
            <w:bCs/>
            <w:noProof/>
            <w:webHidden/>
          </w:rPr>
          <w:t>2</w:t>
        </w:r>
      </w:hyperlink>
    </w:p>
    <w:p w14:paraId="0500107E" w14:textId="5CB95A6D" w:rsidR="0015423F" w:rsidRPr="0015423F" w:rsidRDefault="00623727">
      <w:pPr>
        <w:pStyle w:val="13"/>
        <w:rPr>
          <w:rFonts w:asciiTheme="minorHAnsi" w:eastAsiaTheme="minorEastAsia" w:hAnsiTheme="minorHAnsi" w:cstheme="minorBidi"/>
          <w:b w:val="0"/>
          <w:bCs/>
          <w:noProof/>
          <w:sz w:val="22"/>
          <w:szCs w:val="22"/>
        </w:rPr>
      </w:pPr>
      <w:hyperlink w:anchor="_Toc73917210" w:history="1">
        <w:r w:rsidR="0015423F" w:rsidRPr="0015423F">
          <w:rPr>
            <w:rStyle w:val="af5"/>
            <w:b w:val="0"/>
            <w:bCs/>
            <w:noProof/>
          </w:rPr>
          <w:t xml:space="preserve">3. </w:t>
        </w:r>
        <w:r w:rsidR="0015423F">
          <w:rPr>
            <w:rStyle w:val="af5"/>
            <w:b w:val="0"/>
            <w:bCs/>
            <w:noProof/>
          </w:rPr>
          <w:t xml:space="preserve">  </w:t>
        </w:r>
        <w:r w:rsidR="0015423F" w:rsidRPr="0015423F">
          <w:rPr>
            <w:rStyle w:val="af5"/>
            <w:b w:val="0"/>
            <w:bCs/>
            <w:noProof/>
          </w:rPr>
          <w:t>Место дисциплины в структуре образовательн</w:t>
        </w:r>
        <w:r w:rsidR="008B6831">
          <w:rPr>
            <w:rStyle w:val="af5"/>
            <w:b w:val="0"/>
            <w:bCs/>
            <w:noProof/>
          </w:rPr>
          <w:t>ой</w:t>
        </w:r>
        <w:r w:rsidR="0015423F" w:rsidRPr="0015423F">
          <w:rPr>
            <w:rStyle w:val="af5"/>
            <w:b w:val="0"/>
            <w:bCs/>
            <w:noProof/>
          </w:rPr>
          <w:t xml:space="preserve"> программ</w:t>
        </w:r>
        <w:r w:rsidR="008B6831">
          <w:rPr>
            <w:rStyle w:val="af5"/>
            <w:b w:val="0"/>
            <w:bCs/>
            <w:noProof/>
          </w:rPr>
          <w:t>ы</w:t>
        </w:r>
        <w:r w:rsidR="0015423F" w:rsidRPr="0015423F">
          <w:rPr>
            <w:b w:val="0"/>
            <w:bCs/>
            <w:noProof/>
            <w:webHidden/>
          </w:rPr>
          <w:tab/>
        </w:r>
        <w:r w:rsidR="004E40E9">
          <w:rPr>
            <w:b w:val="0"/>
            <w:bCs/>
            <w:noProof/>
            <w:webHidden/>
          </w:rPr>
          <w:t>3</w:t>
        </w:r>
      </w:hyperlink>
    </w:p>
    <w:p w14:paraId="6E8561CD" w14:textId="70B7FB33" w:rsidR="0015423F" w:rsidRPr="0015423F" w:rsidRDefault="00623727">
      <w:pPr>
        <w:pStyle w:val="13"/>
        <w:rPr>
          <w:rFonts w:asciiTheme="minorHAnsi" w:eastAsiaTheme="minorEastAsia" w:hAnsiTheme="minorHAnsi" w:cstheme="minorBidi"/>
          <w:b w:val="0"/>
          <w:bCs/>
          <w:noProof/>
          <w:sz w:val="22"/>
          <w:szCs w:val="22"/>
        </w:rPr>
      </w:pPr>
      <w:hyperlink w:anchor="_Toc73917211" w:history="1">
        <w:r w:rsidR="0015423F" w:rsidRPr="0015423F">
          <w:rPr>
            <w:rStyle w:val="af5"/>
            <w:b w:val="0"/>
            <w:bCs/>
            <w:noProof/>
          </w:rPr>
          <w:t xml:space="preserve">4. </w:t>
        </w:r>
        <w:r w:rsidR="0015423F">
          <w:rPr>
            <w:rStyle w:val="af5"/>
            <w:b w:val="0"/>
            <w:bCs/>
            <w:noProof/>
          </w:rPr>
          <w:t xml:space="preserve"> </w:t>
        </w:r>
        <w:r w:rsidR="0015423F" w:rsidRPr="0015423F">
          <w:rPr>
            <w:rStyle w:val="af5"/>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4E40E9">
          <w:rPr>
            <w:b w:val="0"/>
            <w:bCs/>
            <w:noProof/>
            <w:webHidden/>
          </w:rPr>
          <w:t>4</w:t>
        </w:r>
      </w:hyperlink>
    </w:p>
    <w:p w14:paraId="0E05DFE0" w14:textId="49EDEA4F" w:rsidR="0015423F" w:rsidRPr="0015423F" w:rsidRDefault="00623727">
      <w:pPr>
        <w:pStyle w:val="13"/>
        <w:rPr>
          <w:rFonts w:asciiTheme="minorHAnsi" w:eastAsiaTheme="minorEastAsia" w:hAnsiTheme="minorHAnsi" w:cstheme="minorBidi"/>
          <w:b w:val="0"/>
          <w:bCs/>
          <w:noProof/>
          <w:sz w:val="22"/>
          <w:szCs w:val="22"/>
        </w:rPr>
      </w:pPr>
      <w:hyperlink w:anchor="_Toc73917212" w:history="1">
        <w:r w:rsidR="0015423F" w:rsidRPr="0015423F">
          <w:rPr>
            <w:rStyle w:val="af5"/>
            <w:b w:val="0"/>
            <w:bCs/>
            <w:noProof/>
          </w:rPr>
          <w:t xml:space="preserve">5. </w:t>
        </w:r>
        <w:r w:rsidR="0015423F">
          <w:rPr>
            <w:rStyle w:val="af5"/>
            <w:b w:val="0"/>
            <w:bCs/>
            <w:noProof/>
          </w:rPr>
          <w:t xml:space="preserve">  </w:t>
        </w:r>
        <w:r w:rsidR="0015423F" w:rsidRPr="0015423F">
          <w:rPr>
            <w:rStyle w:val="af5"/>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4E40E9">
          <w:rPr>
            <w:b w:val="0"/>
            <w:bCs/>
            <w:noProof/>
            <w:webHidden/>
          </w:rPr>
          <w:t>4</w:t>
        </w:r>
      </w:hyperlink>
    </w:p>
    <w:p w14:paraId="126A4528" w14:textId="1D6FBE44" w:rsidR="0015423F" w:rsidRPr="0015423F" w:rsidRDefault="00623727">
      <w:pPr>
        <w:pStyle w:val="13"/>
        <w:rPr>
          <w:rFonts w:asciiTheme="minorHAnsi" w:eastAsiaTheme="minorEastAsia" w:hAnsiTheme="minorHAnsi" w:cstheme="minorBidi"/>
          <w:b w:val="0"/>
          <w:bCs/>
          <w:noProof/>
          <w:sz w:val="22"/>
          <w:szCs w:val="22"/>
        </w:rPr>
      </w:pPr>
      <w:hyperlink w:anchor="_Toc73917213" w:history="1">
        <w:r w:rsidR="0015423F" w:rsidRPr="0015423F">
          <w:rPr>
            <w:rStyle w:val="af5"/>
            <w:b w:val="0"/>
            <w:bCs/>
            <w:noProof/>
          </w:rPr>
          <w:t>5.1. Содержание дисциплины</w:t>
        </w:r>
        <w:r w:rsidR="0015423F" w:rsidRPr="0015423F">
          <w:rPr>
            <w:b w:val="0"/>
            <w:bCs/>
            <w:noProof/>
            <w:webHidden/>
          </w:rPr>
          <w:tab/>
        </w:r>
        <w:r w:rsidR="004E40E9">
          <w:rPr>
            <w:b w:val="0"/>
            <w:bCs/>
            <w:noProof/>
            <w:webHidden/>
          </w:rPr>
          <w:t>4</w:t>
        </w:r>
      </w:hyperlink>
    </w:p>
    <w:p w14:paraId="11EBCC87" w14:textId="431CDF5A" w:rsidR="0015423F" w:rsidRPr="0015423F" w:rsidRDefault="00623727">
      <w:pPr>
        <w:pStyle w:val="13"/>
        <w:rPr>
          <w:rFonts w:asciiTheme="minorHAnsi" w:eastAsiaTheme="minorEastAsia" w:hAnsiTheme="minorHAnsi" w:cstheme="minorBidi"/>
          <w:b w:val="0"/>
          <w:bCs/>
          <w:noProof/>
          <w:sz w:val="22"/>
          <w:szCs w:val="22"/>
        </w:rPr>
      </w:pPr>
      <w:hyperlink w:anchor="_Toc73917214" w:history="1">
        <w:r w:rsidR="0015423F" w:rsidRPr="0015423F">
          <w:rPr>
            <w:rStyle w:val="af5"/>
            <w:b w:val="0"/>
            <w:bCs/>
            <w:noProof/>
          </w:rPr>
          <w:t>5.2. Учебно – тематический план</w:t>
        </w:r>
        <w:r w:rsidR="0015423F" w:rsidRPr="0015423F">
          <w:rPr>
            <w:b w:val="0"/>
            <w:bCs/>
            <w:noProof/>
            <w:webHidden/>
          </w:rPr>
          <w:tab/>
        </w:r>
        <w:r w:rsidR="004E40E9">
          <w:rPr>
            <w:b w:val="0"/>
            <w:bCs/>
            <w:noProof/>
            <w:webHidden/>
          </w:rPr>
          <w:t>7</w:t>
        </w:r>
      </w:hyperlink>
    </w:p>
    <w:p w14:paraId="1E1204FA" w14:textId="612D7EFD" w:rsidR="0015423F" w:rsidRPr="0015423F" w:rsidRDefault="00623727">
      <w:pPr>
        <w:pStyle w:val="13"/>
        <w:rPr>
          <w:rFonts w:asciiTheme="minorHAnsi" w:eastAsiaTheme="minorEastAsia" w:hAnsiTheme="minorHAnsi" w:cstheme="minorBidi"/>
          <w:b w:val="0"/>
          <w:bCs/>
          <w:noProof/>
          <w:sz w:val="22"/>
          <w:szCs w:val="22"/>
        </w:rPr>
      </w:pPr>
      <w:hyperlink w:anchor="_Toc73917216" w:history="1">
        <w:r w:rsidR="0015423F" w:rsidRPr="0015423F">
          <w:rPr>
            <w:rStyle w:val="af5"/>
            <w:b w:val="0"/>
            <w:bCs/>
            <w:noProof/>
          </w:rPr>
          <w:t>5.3. Содержание семинаров, практических занятий</w:t>
        </w:r>
        <w:r w:rsidR="0015423F" w:rsidRPr="0015423F">
          <w:rPr>
            <w:b w:val="0"/>
            <w:bCs/>
            <w:noProof/>
            <w:webHidden/>
          </w:rPr>
          <w:tab/>
        </w:r>
        <w:r w:rsidR="004E40E9">
          <w:rPr>
            <w:b w:val="0"/>
            <w:bCs/>
            <w:noProof/>
            <w:webHidden/>
          </w:rPr>
          <w:t>9</w:t>
        </w:r>
      </w:hyperlink>
    </w:p>
    <w:p w14:paraId="3455AB8F" w14:textId="4C641791" w:rsidR="0015423F" w:rsidRPr="0015423F" w:rsidRDefault="00623727">
      <w:pPr>
        <w:pStyle w:val="13"/>
        <w:rPr>
          <w:rFonts w:asciiTheme="minorHAnsi" w:eastAsiaTheme="minorEastAsia" w:hAnsiTheme="minorHAnsi" w:cstheme="minorBidi"/>
          <w:b w:val="0"/>
          <w:bCs/>
          <w:noProof/>
          <w:sz w:val="22"/>
          <w:szCs w:val="22"/>
        </w:rPr>
      </w:pPr>
      <w:hyperlink w:anchor="_Toc73917217" w:history="1">
        <w:r w:rsidR="0015423F" w:rsidRPr="0015423F">
          <w:rPr>
            <w:rStyle w:val="af5"/>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_Toc73917217 \h </w:instrText>
        </w:r>
        <w:r w:rsidR="00234348" w:rsidRPr="0015423F">
          <w:rPr>
            <w:b w:val="0"/>
            <w:bCs/>
            <w:noProof/>
            <w:webHidden/>
          </w:rPr>
        </w:r>
        <w:r w:rsidR="00234348" w:rsidRPr="0015423F">
          <w:rPr>
            <w:b w:val="0"/>
            <w:bCs/>
            <w:noProof/>
            <w:webHidden/>
          </w:rPr>
          <w:fldChar w:fldCharType="separate"/>
        </w:r>
        <w:r w:rsidR="008B6831">
          <w:rPr>
            <w:b w:val="0"/>
            <w:bCs/>
            <w:noProof/>
            <w:webHidden/>
          </w:rPr>
          <w:t>1</w:t>
        </w:r>
        <w:r w:rsidR="004E40E9">
          <w:rPr>
            <w:b w:val="0"/>
            <w:bCs/>
            <w:noProof/>
            <w:webHidden/>
          </w:rPr>
          <w:t>2</w:t>
        </w:r>
        <w:r w:rsidR="00234348" w:rsidRPr="0015423F">
          <w:rPr>
            <w:b w:val="0"/>
            <w:bCs/>
            <w:noProof/>
            <w:webHidden/>
          </w:rPr>
          <w:fldChar w:fldCharType="end"/>
        </w:r>
      </w:hyperlink>
    </w:p>
    <w:p w14:paraId="55A36464" w14:textId="251F4831" w:rsidR="0015423F" w:rsidRPr="0015423F" w:rsidRDefault="00623727">
      <w:pPr>
        <w:pStyle w:val="13"/>
        <w:rPr>
          <w:rFonts w:asciiTheme="minorHAnsi" w:eastAsiaTheme="minorEastAsia" w:hAnsiTheme="minorHAnsi" w:cstheme="minorBidi"/>
          <w:b w:val="0"/>
          <w:bCs/>
          <w:noProof/>
          <w:sz w:val="22"/>
          <w:szCs w:val="22"/>
        </w:rPr>
      </w:pPr>
      <w:hyperlink w:anchor="_Toc73917218" w:history="1">
        <w:r w:rsidR="0015423F" w:rsidRPr="0015423F">
          <w:rPr>
            <w:rStyle w:val="af5"/>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_Toc73917218 \h </w:instrText>
        </w:r>
        <w:r w:rsidR="00234348" w:rsidRPr="0015423F">
          <w:rPr>
            <w:b w:val="0"/>
            <w:bCs/>
            <w:noProof/>
            <w:webHidden/>
          </w:rPr>
        </w:r>
        <w:r w:rsidR="00234348" w:rsidRPr="0015423F">
          <w:rPr>
            <w:b w:val="0"/>
            <w:bCs/>
            <w:noProof/>
            <w:webHidden/>
          </w:rPr>
          <w:fldChar w:fldCharType="separate"/>
        </w:r>
        <w:r w:rsidR="008B6831">
          <w:rPr>
            <w:b w:val="0"/>
            <w:bCs/>
            <w:noProof/>
            <w:webHidden/>
          </w:rPr>
          <w:t>1</w:t>
        </w:r>
        <w:r w:rsidR="004E40E9">
          <w:rPr>
            <w:b w:val="0"/>
            <w:bCs/>
            <w:noProof/>
            <w:webHidden/>
          </w:rPr>
          <w:t>2</w:t>
        </w:r>
        <w:r w:rsidR="00234348" w:rsidRPr="0015423F">
          <w:rPr>
            <w:b w:val="0"/>
            <w:bCs/>
            <w:noProof/>
            <w:webHidden/>
          </w:rPr>
          <w:fldChar w:fldCharType="end"/>
        </w:r>
      </w:hyperlink>
    </w:p>
    <w:p w14:paraId="784F2931" w14:textId="0BA44D1A" w:rsidR="0015423F" w:rsidRPr="0015423F" w:rsidRDefault="00623727">
      <w:pPr>
        <w:pStyle w:val="13"/>
        <w:rPr>
          <w:rFonts w:asciiTheme="minorHAnsi" w:eastAsiaTheme="minorEastAsia" w:hAnsiTheme="minorHAnsi" w:cstheme="minorBidi"/>
          <w:b w:val="0"/>
          <w:bCs/>
          <w:noProof/>
          <w:sz w:val="22"/>
          <w:szCs w:val="22"/>
        </w:rPr>
      </w:pPr>
      <w:hyperlink w:anchor="_Toc73917219" w:history="1">
        <w:r w:rsidR="0015423F" w:rsidRPr="0015423F">
          <w:rPr>
            <w:rStyle w:val="af5"/>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8B6831">
          <w:rPr>
            <w:b w:val="0"/>
            <w:bCs/>
            <w:noProof/>
            <w:webHidden/>
          </w:rPr>
          <w:t>1</w:t>
        </w:r>
        <w:r w:rsidR="004E40E9">
          <w:rPr>
            <w:b w:val="0"/>
            <w:bCs/>
            <w:noProof/>
            <w:webHidden/>
          </w:rPr>
          <w:t>4</w:t>
        </w:r>
        <w:r w:rsidR="00234348" w:rsidRPr="0015423F">
          <w:rPr>
            <w:b w:val="0"/>
            <w:bCs/>
            <w:noProof/>
            <w:webHidden/>
          </w:rPr>
          <w:fldChar w:fldCharType="end"/>
        </w:r>
      </w:hyperlink>
    </w:p>
    <w:p w14:paraId="0FEC26FA" w14:textId="04BF322B" w:rsidR="0015423F" w:rsidRPr="0015423F" w:rsidRDefault="00623727">
      <w:pPr>
        <w:pStyle w:val="13"/>
        <w:rPr>
          <w:rFonts w:asciiTheme="minorHAnsi" w:eastAsiaTheme="minorEastAsia" w:hAnsiTheme="minorHAnsi" w:cstheme="minorBidi"/>
          <w:b w:val="0"/>
          <w:bCs/>
          <w:noProof/>
          <w:sz w:val="22"/>
          <w:szCs w:val="22"/>
        </w:rPr>
      </w:pPr>
      <w:hyperlink w:anchor="_Toc73917221" w:history="1">
        <w:r w:rsidR="0015423F" w:rsidRPr="0015423F">
          <w:rPr>
            <w:rStyle w:val="af5"/>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9D5CB5">
          <w:rPr>
            <w:b w:val="0"/>
            <w:bCs/>
            <w:noProof/>
            <w:webHidden/>
          </w:rPr>
          <w:t>1</w:t>
        </w:r>
        <w:r w:rsidR="004E40E9">
          <w:rPr>
            <w:b w:val="0"/>
            <w:bCs/>
            <w:noProof/>
            <w:webHidden/>
          </w:rPr>
          <w:t>7</w:t>
        </w:r>
      </w:hyperlink>
    </w:p>
    <w:p w14:paraId="71A00721" w14:textId="4AE9BC93" w:rsidR="0015423F" w:rsidRPr="0015423F" w:rsidRDefault="00623727">
      <w:pPr>
        <w:pStyle w:val="13"/>
        <w:rPr>
          <w:rFonts w:asciiTheme="minorHAnsi" w:eastAsiaTheme="minorEastAsia" w:hAnsiTheme="minorHAnsi" w:cstheme="minorBidi"/>
          <w:b w:val="0"/>
          <w:bCs/>
          <w:noProof/>
          <w:sz w:val="22"/>
          <w:szCs w:val="22"/>
        </w:rPr>
      </w:pPr>
      <w:hyperlink w:anchor="_Toc73917224" w:history="1">
        <w:r w:rsidR="0015423F" w:rsidRPr="0015423F">
          <w:rPr>
            <w:rStyle w:val="af5"/>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9D5CB5">
          <w:rPr>
            <w:b w:val="0"/>
            <w:bCs/>
            <w:noProof/>
            <w:webHidden/>
          </w:rPr>
          <w:t>2</w:t>
        </w:r>
        <w:r w:rsidR="004E40E9">
          <w:rPr>
            <w:b w:val="0"/>
            <w:bCs/>
            <w:noProof/>
            <w:webHidden/>
          </w:rPr>
          <w:t>3</w:t>
        </w:r>
      </w:hyperlink>
    </w:p>
    <w:p w14:paraId="233E73AD" w14:textId="70342D5C" w:rsidR="0015423F" w:rsidRPr="0015423F" w:rsidRDefault="00623727">
      <w:pPr>
        <w:pStyle w:val="13"/>
        <w:rPr>
          <w:rFonts w:asciiTheme="minorHAnsi" w:eastAsiaTheme="minorEastAsia" w:hAnsiTheme="minorHAnsi" w:cstheme="minorBidi"/>
          <w:b w:val="0"/>
          <w:bCs/>
          <w:noProof/>
          <w:sz w:val="22"/>
          <w:szCs w:val="22"/>
        </w:rPr>
      </w:pPr>
      <w:hyperlink w:anchor="_Toc73917225" w:history="1">
        <w:r w:rsidR="0015423F" w:rsidRPr="0015423F">
          <w:rPr>
            <w:rStyle w:val="af5"/>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9D5CB5">
          <w:rPr>
            <w:b w:val="0"/>
            <w:bCs/>
            <w:noProof/>
            <w:webHidden/>
          </w:rPr>
          <w:t>2</w:t>
        </w:r>
        <w:r w:rsidR="004E40E9">
          <w:rPr>
            <w:b w:val="0"/>
            <w:bCs/>
            <w:noProof/>
            <w:webHidden/>
          </w:rPr>
          <w:t>4</w:t>
        </w:r>
      </w:hyperlink>
    </w:p>
    <w:p w14:paraId="2DE882E6" w14:textId="0DC6DB67" w:rsidR="0015423F" w:rsidRPr="0015423F" w:rsidRDefault="00623727">
      <w:pPr>
        <w:pStyle w:val="13"/>
        <w:rPr>
          <w:rFonts w:asciiTheme="minorHAnsi" w:eastAsiaTheme="minorEastAsia" w:hAnsiTheme="minorHAnsi" w:cstheme="minorBidi"/>
          <w:b w:val="0"/>
          <w:bCs/>
          <w:noProof/>
          <w:sz w:val="22"/>
          <w:szCs w:val="22"/>
        </w:rPr>
      </w:pPr>
      <w:hyperlink w:anchor="_Toc73917226" w:history="1">
        <w:r w:rsidR="0015423F" w:rsidRPr="0015423F">
          <w:rPr>
            <w:rStyle w:val="af5"/>
            <w:b w:val="0"/>
            <w:bCs/>
            <w:noProof/>
          </w:rPr>
          <w:t>10. Методические указания для обучающихся по освоению дисциплины</w:t>
        </w:r>
        <w:r w:rsidR="0015423F" w:rsidRPr="0015423F">
          <w:rPr>
            <w:b w:val="0"/>
            <w:bCs/>
            <w:noProof/>
            <w:webHidden/>
          </w:rPr>
          <w:tab/>
        </w:r>
        <w:r w:rsidR="009D5CB5">
          <w:rPr>
            <w:b w:val="0"/>
            <w:bCs/>
            <w:noProof/>
            <w:webHidden/>
          </w:rPr>
          <w:t>2</w:t>
        </w:r>
        <w:r w:rsidR="004E40E9">
          <w:rPr>
            <w:b w:val="0"/>
            <w:bCs/>
            <w:noProof/>
            <w:webHidden/>
          </w:rPr>
          <w:t>5</w:t>
        </w:r>
      </w:hyperlink>
    </w:p>
    <w:p w14:paraId="4BF27D3B" w14:textId="3F7CACB1" w:rsidR="0015423F" w:rsidRPr="0015423F" w:rsidRDefault="00623727">
      <w:pPr>
        <w:pStyle w:val="13"/>
        <w:rPr>
          <w:rFonts w:asciiTheme="minorHAnsi" w:eastAsiaTheme="minorEastAsia" w:hAnsiTheme="minorHAnsi" w:cstheme="minorBidi"/>
          <w:b w:val="0"/>
          <w:bCs/>
          <w:noProof/>
          <w:sz w:val="22"/>
          <w:szCs w:val="22"/>
        </w:rPr>
      </w:pPr>
      <w:hyperlink w:anchor="_Toc73917227" w:history="1">
        <w:r w:rsidR="0015423F" w:rsidRPr="0015423F">
          <w:rPr>
            <w:rStyle w:val="af5"/>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4E40E9">
          <w:rPr>
            <w:b w:val="0"/>
            <w:bCs/>
            <w:noProof/>
            <w:webHidden/>
          </w:rPr>
          <w:t>28</w:t>
        </w:r>
      </w:hyperlink>
    </w:p>
    <w:p w14:paraId="30BB2BCF" w14:textId="0CF6F1A9" w:rsidR="0015423F" w:rsidRPr="0015423F" w:rsidRDefault="00623727">
      <w:pPr>
        <w:pStyle w:val="13"/>
        <w:rPr>
          <w:rFonts w:asciiTheme="minorHAnsi" w:eastAsiaTheme="minorEastAsia" w:hAnsiTheme="minorHAnsi" w:cstheme="minorBidi"/>
          <w:b w:val="0"/>
          <w:bCs/>
          <w:noProof/>
          <w:sz w:val="22"/>
          <w:szCs w:val="22"/>
        </w:rPr>
      </w:pPr>
      <w:hyperlink w:anchor="_Toc73917228" w:history="1">
        <w:r w:rsidR="0015423F" w:rsidRPr="0015423F">
          <w:rPr>
            <w:rStyle w:val="af5"/>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4E40E9">
          <w:rPr>
            <w:b w:val="0"/>
            <w:bCs/>
            <w:noProof/>
            <w:webHidden/>
          </w:rPr>
          <w:t>2</w:t>
        </w:r>
        <w:r w:rsidR="00EC57A4">
          <w:rPr>
            <w:b w:val="0"/>
            <w:bCs/>
            <w:noProof/>
            <w:webHidden/>
          </w:rPr>
          <w:t>8</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69D7DCA0" w14:textId="77777777" w:rsidR="009B2914" w:rsidRDefault="004145E5" w:rsidP="001145CB">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73917208"/>
      <w:r w:rsidRPr="005C3A10">
        <w:lastRenderedPageBreak/>
        <w:t>Наименование дисциплины</w:t>
      </w:r>
      <w:bookmarkEnd w:id="0"/>
      <w:bookmarkEnd w:id="1"/>
      <w:bookmarkEnd w:id="2"/>
      <w:r w:rsidR="001145CB">
        <w:t xml:space="preserve"> </w:t>
      </w:r>
    </w:p>
    <w:p w14:paraId="30F197A9" w14:textId="7CA4B372" w:rsidR="004145E5" w:rsidRDefault="000930FB" w:rsidP="009B2914">
      <w:pPr>
        <w:pStyle w:val="1"/>
        <w:spacing w:before="0" w:beforeAutospacing="0" w:after="0" w:afterAutospacing="0" w:line="360" w:lineRule="auto"/>
        <w:jc w:val="both"/>
        <w:rPr>
          <w:b w:val="0"/>
        </w:rPr>
      </w:pPr>
      <w:r>
        <w:rPr>
          <w:b w:val="0"/>
        </w:rPr>
        <w:t xml:space="preserve">         </w:t>
      </w:r>
      <w:r w:rsidR="004145E5" w:rsidRPr="001145CB">
        <w:rPr>
          <w:b w:val="0"/>
        </w:rPr>
        <w:t>«</w:t>
      </w:r>
      <w:r w:rsidR="00972D7E" w:rsidRPr="001145CB">
        <w:rPr>
          <w:b w:val="0"/>
        </w:rPr>
        <w:t>Разработка корпоративных и облачных приложений</w:t>
      </w:r>
      <w:r w:rsidR="004145E5" w:rsidRPr="001145CB">
        <w:rPr>
          <w:b w:val="0"/>
        </w:rPr>
        <w:t>».</w:t>
      </w:r>
    </w:p>
    <w:p w14:paraId="55850D41" w14:textId="77777777" w:rsidR="00B1136C" w:rsidRPr="001145CB" w:rsidRDefault="00B1136C" w:rsidP="009B2914">
      <w:pPr>
        <w:pStyle w:val="1"/>
        <w:spacing w:before="0" w:beforeAutospacing="0" w:after="0" w:afterAutospacing="0" w:line="360" w:lineRule="auto"/>
        <w:jc w:val="both"/>
      </w:pPr>
    </w:p>
    <w:p w14:paraId="3F53F102" w14:textId="3D12F8BA"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3" w:name="_Toc41904706"/>
      <w:bookmarkStart w:id="4" w:name="_Toc73917209"/>
      <w:r w:rsidRPr="008153C3">
        <w:t>Перечень планируемых результатов освоения образовательной программы</w:t>
      </w:r>
      <w:r w:rsidR="000930FB">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9"/>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0930FB">
        <w:tc>
          <w:tcPr>
            <w:tcW w:w="1164" w:type="dxa"/>
          </w:tcPr>
          <w:p w14:paraId="606315E0" w14:textId="77777777" w:rsidR="00E16E8A" w:rsidRPr="00047FE2" w:rsidRDefault="00E16E8A" w:rsidP="00B1136C">
            <w:pPr>
              <w:jc w:val="center"/>
              <w:rPr>
                <w:b/>
                <w:sz w:val="24"/>
                <w:szCs w:val="24"/>
              </w:rPr>
            </w:pPr>
            <w:r w:rsidRPr="00047FE2">
              <w:rPr>
                <w:b/>
                <w:sz w:val="24"/>
                <w:szCs w:val="24"/>
              </w:rPr>
              <w:t>Код компе-</w:t>
            </w:r>
          </w:p>
          <w:p w14:paraId="544B25EA" w14:textId="77777777" w:rsidR="00E16E8A" w:rsidRPr="00047FE2" w:rsidRDefault="00E16E8A" w:rsidP="00B1136C">
            <w:pPr>
              <w:jc w:val="center"/>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B1136C">
            <w:pPr>
              <w:jc w:val="center"/>
              <w:rPr>
                <w:b/>
                <w:sz w:val="24"/>
                <w:szCs w:val="24"/>
              </w:rPr>
            </w:pPr>
            <w:r w:rsidRPr="00047FE2">
              <w:rPr>
                <w:b/>
                <w:sz w:val="24"/>
                <w:szCs w:val="24"/>
              </w:rPr>
              <w:t>Наименование</w:t>
            </w:r>
          </w:p>
          <w:p w14:paraId="5D269F8E" w14:textId="77777777" w:rsidR="00E16E8A" w:rsidRPr="00047FE2" w:rsidRDefault="00E16E8A" w:rsidP="00B1136C">
            <w:pPr>
              <w:jc w:val="center"/>
              <w:rPr>
                <w:b/>
                <w:sz w:val="24"/>
                <w:szCs w:val="24"/>
              </w:rPr>
            </w:pPr>
            <w:r w:rsidRPr="00047FE2">
              <w:rPr>
                <w:b/>
                <w:sz w:val="24"/>
                <w:szCs w:val="24"/>
              </w:rPr>
              <w:t>компетенции</w:t>
            </w:r>
          </w:p>
        </w:tc>
        <w:tc>
          <w:tcPr>
            <w:tcW w:w="2864" w:type="dxa"/>
          </w:tcPr>
          <w:p w14:paraId="1E3A6F10" w14:textId="61B53A57" w:rsidR="00B1136C" w:rsidRDefault="00E16E8A" w:rsidP="00B1136C">
            <w:pPr>
              <w:jc w:val="center"/>
              <w:rPr>
                <w:b/>
                <w:sz w:val="24"/>
                <w:szCs w:val="24"/>
              </w:rPr>
            </w:pPr>
            <w:r w:rsidRPr="00047FE2">
              <w:rPr>
                <w:b/>
                <w:sz w:val="24"/>
                <w:szCs w:val="24"/>
              </w:rPr>
              <w:t>Индикаторы достижения</w:t>
            </w:r>
          </w:p>
          <w:p w14:paraId="2DC3E63A" w14:textId="1B04B0B0" w:rsidR="00E16E8A" w:rsidRPr="00047FE2" w:rsidRDefault="00B1136C" w:rsidP="00B1136C">
            <w:pPr>
              <w:jc w:val="center"/>
              <w:rPr>
                <w:b/>
                <w:sz w:val="24"/>
                <w:szCs w:val="24"/>
              </w:rPr>
            </w:pPr>
            <w:r>
              <w:rPr>
                <w:b/>
                <w:sz w:val="24"/>
                <w:szCs w:val="24"/>
              </w:rPr>
              <w:t>компетенции</w:t>
            </w:r>
          </w:p>
          <w:p w14:paraId="4F63F82A" w14:textId="3A1B422F" w:rsidR="00E16E8A" w:rsidRPr="00047FE2" w:rsidRDefault="00E16E8A" w:rsidP="00B1136C">
            <w:pPr>
              <w:jc w:val="center"/>
              <w:rPr>
                <w:b/>
                <w:sz w:val="24"/>
                <w:szCs w:val="24"/>
              </w:rPr>
            </w:pPr>
          </w:p>
        </w:tc>
        <w:tc>
          <w:tcPr>
            <w:tcW w:w="4111" w:type="dxa"/>
          </w:tcPr>
          <w:p w14:paraId="49344CD5" w14:textId="1F819098" w:rsidR="00E16E8A" w:rsidRPr="00047FE2" w:rsidRDefault="00E16E8A" w:rsidP="00B1136C">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0930FB" w:rsidRPr="00650AC5" w14:paraId="192C532D" w14:textId="77777777" w:rsidTr="002346CE">
        <w:trPr>
          <w:trHeight w:val="620"/>
        </w:trPr>
        <w:tc>
          <w:tcPr>
            <w:tcW w:w="1164" w:type="dxa"/>
            <w:vMerge w:val="restart"/>
          </w:tcPr>
          <w:p w14:paraId="43647AE7" w14:textId="1839630C" w:rsidR="000930FB" w:rsidRPr="00504929" w:rsidRDefault="000930FB" w:rsidP="000148EF">
            <w:pPr>
              <w:rPr>
                <w:color w:val="000000" w:themeColor="text1"/>
                <w:sz w:val="24"/>
                <w:szCs w:val="24"/>
              </w:rPr>
            </w:pPr>
            <w:r w:rsidRPr="00504929">
              <w:rPr>
                <w:color w:val="000000" w:themeColor="text1"/>
                <w:sz w:val="24"/>
                <w:szCs w:val="24"/>
              </w:rPr>
              <w:t>ПКП-3</w:t>
            </w:r>
          </w:p>
        </w:tc>
        <w:tc>
          <w:tcPr>
            <w:tcW w:w="2239" w:type="dxa"/>
            <w:vMerge w:val="restart"/>
          </w:tcPr>
          <w:p w14:paraId="00CBB648" w14:textId="134F4A5C" w:rsidR="000930FB" w:rsidRPr="00504929" w:rsidRDefault="000930FB" w:rsidP="008B6831">
            <w:pPr>
              <w:rPr>
                <w:strike/>
                <w:color w:val="000000" w:themeColor="text1"/>
                <w:sz w:val="24"/>
                <w:szCs w:val="24"/>
              </w:rPr>
            </w:pPr>
            <w:r w:rsidRPr="004E40E9">
              <w:rPr>
                <w:sz w:val="24"/>
                <w:szCs w:val="24"/>
              </w:rPr>
              <w:t>Способ</w:t>
            </w:r>
            <w:r w:rsidR="008B6831" w:rsidRPr="004E40E9">
              <w:rPr>
                <w:sz w:val="24"/>
                <w:szCs w:val="24"/>
              </w:rPr>
              <w:t>ность</w:t>
            </w:r>
            <w:r w:rsidRPr="004E40E9">
              <w:rPr>
                <w:sz w:val="24"/>
                <w:szCs w:val="24"/>
              </w:rPr>
              <w:t xml:space="preserve"> </w:t>
            </w:r>
            <w:r w:rsidRPr="00504929">
              <w:rPr>
                <w:color w:val="000000" w:themeColor="text1"/>
                <w:sz w:val="24"/>
                <w:szCs w:val="24"/>
              </w:rPr>
              <w:t>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864" w:type="dxa"/>
          </w:tcPr>
          <w:p w14:paraId="221C8AC6" w14:textId="6C4F96B3" w:rsidR="000930FB" w:rsidRPr="00B1136C" w:rsidRDefault="000930FB" w:rsidP="00B1136C">
            <w:pPr>
              <w:pBdr>
                <w:top w:val="nil"/>
                <w:left w:val="nil"/>
                <w:bottom w:val="nil"/>
                <w:right w:val="nil"/>
                <w:between w:val="nil"/>
              </w:pBdr>
              <w:suppressAutoHyphens/>
              <w:autoSpaceDE/>
              <w:autoSpaceDN/>
              <w:adjustRightInd/>
              <w:contextualSpacing/>
              <w:jc w:val="both"/>
              <w:rPr>
                <w:color w:val="000000" w:themeColor="text1"/>
                <w:sz w:val="24"/>
                <w:szCs w:val="24"/>
                <w:lang w:eastAsia="zh-CN" w:bidi="hi-IN"/>
              </w:rPr>
            </w:pPr>
            <w:r w:rsidRPr="00504929">
              <w:rPr>
                <w:color w:val="000000" w:themeColor="text1"/>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4111" w:type="dxa"/>
          </w:tcPr>
          <w:p w14:paraId="704CC960" w14:textId="495DBED1" w:rsidR="000930FB" w:rsidRPr="00C2251A" w:rsidRDefault="000D61A5" w:rsidP="0070339A">
            <w:pPr>
              <w:suppressAutoHyphens/>
              <w:jc w:val="both"/>
              <w:rPr>
                <w:bCs/>
                <w:sz w:val="24"/>
                <w:szCs w:val="24"/>
              </w:rPr>
            </w:pPr>
            <w:r w:rsidRPr="00F860C7">
              <w:rPr>
                <w:b/>
                <w:bCs/>
                <w:sz w:val="24"/>
                <w:szCs w:val="24"/>
              </w:rPr>
              <w:t xml:space="preserve">Знать: </w:t>
            </w:r>
            <w:r w:rsidR="00C2251A">
              <w:rPr>
                <w:bCs/>
                <w:sz w:val="24"/>
                <w:szCs w:val="24"/>
              </w:rPr>
              <w:t xml:space="preserve">основные принципы организации командной работы разработчиков над проектом. </w:t>
            </w:r>
          </w:p>
          <w:p w14:paraId="22EB0B9B" w14:textId="77777777" w:rsidR="00C2251A" w:rsidRPr="00F860C7" w:rsidRDefault="00C2251A" w:rsidP="0070339A">
            <w:pPr>
              <w:suppressAutoHyphens/>
              <w:jc w:val="both"/>
              <w:rPr>
                <w:b/>
                <w:bCs/>
                <w:sz w:val="24"/>
                <w:szCs w:val="24"/>
              </w:rPr>
            </w:pPr>
          </w:p>
          <w:p w14:paraId="3C04A4A0" w14:textId="21B0C090" w:rsidR="000D61A5" w:rsidRPr="00C2251A" w:rsidRDefault="000D61A5" w:rsidP="0070339A">
            <w:pPr>
              <w:suppressAutoHyphens/>
              <w:jc w:val="both"/>
              <w:rPr>
                <w:bCs/>
                <w:strike/>
                <w:sz w:val="24"/>
                <w:szCs w:val="24"/>
              </w:rPr>
            </w:pPr>
            <w:r w:rsidRPr="00F860C7">
              <w:rPr>
                <w:b/>
                <w:bCs/>
                <w:sz w:val="24"/>
                <w:szCs w:val="24"/>
              </w:rPr>
              <w:t>Уметь</w:t>
            </w:r>
            <w:r w:rsidR="00F860C7" w:rsidRPr="00F860C7">
              <w:rPr>
                <w:b/>
                <w:bCs/>
                <w:sz w:val="24"/>
                <w:szCs w:val="24"/>
              </w:rPr>
              <w:t>:</w:t>
            </w:r>
            <w:r w:rsidR="00F860C7">
              <w:rPr>
                <w:b/>
                <w:bCs/>
                <w:sz w:val="24"/>
                <w:szCs w:val="24"/>
              </w:rPr>
              <w:t xml:space="preserve"> </w:t>
            </w:r>
            <w:r w:rsidR="00C2251A">
              <w:rPr>
                <w:bCs/>
                <w:sz w:val="24"/>
                <w:szCs w:val="24"/>
              </w:rPr>
              <w:t>применять системы контроля версий</w:t>
            </w:r>
            <w:r w:rsidR="00C2251A" w:rsidRPr="00C2251A">
              <w:rPr>
                <w:bCs/>
                <w:sz w:val="24"/>
                <w:szCs w:val="24"/>
              </w:rPr>
              <w:t xml:space="preserve">, </w:t>
            </w:r>
            <w:r w:rsidR="00C2251A">
              <w:rPr>
                <w:bCs/>
                <w:sz w:val="24"/>
                <w:szCs w:val="24"/>
              </w:rPr>
              <w:t xml:space="preserve">автоматизированные средства доставки кода и запуска приложений на серверах, </w:t>
            </w:r>
            <w:proofErr w:type="spellStart"/>
            <w:r w:rsidR="00C2251A">
              <w:rPr>
                <w:bCs/>
                <w:sz w:val="24"/>
                <w:szCs w:val="24"/>
              </w:rPr>
              <w:t>автотесты</w:t>
            </w:r>
            <w:proofErr w:type="spellEnd"/>
            <w:r w:rsidR="00C2251A">
              <w:rPr>
                <w:bCs/>
                <w:sz w:val="24"/>
                <w:szCs w:val="24"/>
              </w:rPr>
              <w:t xml:space="preserve">. </w:t>
            </w:r>
          </w:p>
        </w:tc>
      </w:tr>
      <w:tr w:rsidR="000930FB" w:rsidRPr="00650AC5" w14:paraId="1C90BA00" w14:textId="77777777" w:rsidTr="002346CE">
        <w:trPr>
          <w:trHeight w:val="620"/>
        </w:trPr>
        <w:tc>
          <w:tcPr>
            <w:tcW w:w="1164" w:type="dxa"/>
            <w:vMerge/>
          </w:tcPr>
          <w:p w14:paraId="564F698E" w14:textId="77777777" w:rsidR="000930FB" w:rsidRPr="00504929" w:rsidRDefault="000930FB" w:rsidP="000148EF">
            <w:pPr>
              <w:rPr>
                <w:strike/>
                <w:color w:val="000000" w:themeColor="text1"/>
                <w:sz w:val="24"/>
                <w:szCs w:val="24"/>
              </w:rPr>
            </w:pPr>
          </w:p>
        </w:tc>
        <w:tc>
          <w:tcPr>
            <w:tcW w:w="2239" w:type="dxa"/>
            <w:vMerge/>
          </w:tcPr>
          <w:p w14:paraId="3F9142D4" w14:textId="77777777" w:rsidR="000930FB" w:rsidRPr="00504929" w:rsidRDefault="000930FB" w:rsidP="000148EF">
            <w:pPr>
              <w:rPr>
                <w:strike/>
                <w:color w:val="000000" w:themeColor="text1"/>
                <w:sz w:val="24"/>
                <w:szCs w:val="24"/>
              </w:rPr>
            </w:pPr>
          </w:p>
        </w:tc>
        <w:tc>
          <w:tcPr>
            <w:tcW w:w="2864" w:type="dxa"/>
          </w:tcPr>
          <w:p w14:paraId="6817264A" w14:textId="6AD5FE7D" w:rsidR="000930FB" w:rsidRPr="00504929" w:rsidRDefault="000930FB" w:rsidP="000930FB">
            <w:pPr>
              <w:pBdr>
                <w:top w:val="nil"/>
                <w:left w:val="nil"/>
                <w:bottom w:val="nil"/>
                <w:right w:val="nil"/>
                <w:between w:val="nil"/>
              </w:pBdr>
              <w:suppressAutoHyphens/>
              <w:autoSpaceDE/>
              <w:autoSpaceDN/>
              <w:adjustRightInd/>
              <w:contextualSpacing/>
              <w:rPr>
                <w:color w:val="000000" w:themeColor="text1"/>
                <w:sz w:val="24"/>
                <w:szCs w:val="24"/>
                <w:lang w:eastAsia="zh-CN" w:bidi="hi-IN"/>
              </w:rPr>
            </w:pPr>
            <w:r w:rsidRPr="00504929">
              <w:rPr>
                <w:color w:val="000000" w:themeColor="text1"/>
                <w:sz w:val="24"/>
                <w:szCs w:val="24"/>
                <w:lang w:eastAsia="zh-CN" w:bidi="hi-IN"/>
              </w:rPr>
              <w:t xml:space="preserve">2. Разрабатывает стратегию </w:t>
            </w:r>
            <w:proofErr w:type="spellStart"/>
            <w:r w:rsidRPr="00504929">
              <w:rPr>
                <w:color w:val="000000" w:themeColor="text1"/>
                <w:sz w:val="24"/>
                <w:szCs w:val="24"/>
                <w:lang w:eastAsia="zh-CN" w:bidi="hi-IN"/>
              </w:rPr>
              <w:t>DevOps</w:t>
            </w:r>
            <w:proofErr w:type="spellEnd"/>
            <w:r w:rsidRPr="00504929">
              <w:rPr>
                <w:color w:val="000000" w:themeColor="text1"/>
                <w:sz w:val="24"/>
                <w:szCs w:val="24"/>
                <w:lang w:eastAsia="zh-CN" w:bidi="hi-IN"/>
              </w:rPr>
              <w:t xml:space="preserve"> и </w:t>
            </w:r>
            <w:proofErr w:type="spellStart"/>
            <w:r w:rsidRPr="00504929">
              <w:rPr>
                <w:color w:val="000000" w:themeColor="text1"/>
                <w:sz w:val="24"/>
                <w:szCs w:val="24"/>
                <w:lang w:eastAsia="zh-CN" w:bidi="hi-IN"/>
              </w:rPr>
              <w:t>контейнеризированные</w:t>
            </w:r>
            <w:proofErr w:type="spellEnd"/>
            <w:r w:rsidRPr="00504929">
              <w:rPr>
                <w:color w:val="000000" w:themeColor="text1"/>
                <w:sz w:val="24"/>
                <w:szCs w:val="24"/>
                <w:lang w:eastAsia="zh-CN" w:bidi="hi-IN"/>
              </w:rPr>
              <w:t xml:space="preserve"> приложения, работает с системами контроля версий, создает решения для мониторинга обратной связи </w:t>
            </w:r>
          </w:p>
          <w:p w14:paraId="42BD9B7A" w14:textId="77777777" w:rsidR="000930FB" w:rsidRPr="00504929" w:rsidRDefault="000930FB" w:rsidP="000148EF">
            <w:pPr>
              <w:pStyle w:val="a7"/>
              <w:widowControl/>
              <w:autoSpaceDE/>
              <w:autoSpaceDN/>
              <w:adjustRightInd/>
              <w:ind w:left="0"/>
              <w:contextualSpacing/>
              <w:jc w:val="both"/>
              <w:rPr>
                <w:strike/>
                <w:color w:val="000000" w:themeColor="text1"/>
                <w:sz w:val="24"/>
                <w:szCs w:val="24"/>
              </w:rPr>
            </w:pPr>
          </w:p>
        </w:tc>
        <w:tc>
          <w:tcPr>
            <w:tcW w:w="4111" w:type="dxa"/>
          </w:tcPr>
          <w:p w14:paraId="16DCD211" w14:textId="5F13A856" w:rsidR="00C2251A" w:rsidRPr="00C2251A" w:rsidRDefault="00F860C7" w:rsidP="0070339A">
            <w:pPr>
              <w:suppressAutoHyphens/>
              <w:jc w:val="both"/>
              <w:rPr>
                <w:bCs/>
                <w:sz w:val="24"/>
                <w:szCs w:val="24"/>
              </w:rPr>
            </w:pPr>
            <w:r w:rsidRPr="00F860C7">
              <w:rPr>
                <w:b/>
                <w:bCs/>
                <w:sz w:val="24"/>
                <w:szCs w:val="24"/>
              </w:rPr>
              <w:t>Знать</w:t>
            </w:r>
            <w:r>
              <w:rPr>
                <w:b/>
                <w:bCs/>
                <w:sz w:val="24"/>
                <w:szCs w:val="24"/>
              </w:rPr>
              <w:t xml:space="preserve">: </w:t>
            </w:r>
            <w:r w:rsidR="00C2251A">
              <w:rPr>
                <w:bCs/>
                <w:sz w:val="24"/>
                <w:szCs w:val="24"/>
              </w:rPr>
              <w:t xml:space="preserve">методологию </w:t>
            </w:r>
            <w:r w:rsidR="00C2251A">
              <w:rPr>
                <w:bCs/>
                <w:sz w:val="24"/>
                <w:szCs w:val="24"/>
                <w:lang w:val="en-US"/>
              </w:rPr>
              <w:t>DevOps</w:t>
            </w:r>
            <w:r w:rsidR="00C2251A" w:rsidRPr="00C2251A">
              <w:rPr>
                <w:bCs/>
                <w:sz w:val="24"/>
                <w:szCs w:val="24"/>
              </w:rPr>
              <w:t xml:space="preserve"> </w:t>
            </w:r>
            <w:r w:rsidR="00C2251A">
              <w:rPr>
                <w:bCs/>
                <w:sz w:val="24"/>
                <w:szCs w:val="24"/>
              </w:rPr>
              <w:t xml:space="preserve">и теоретические основы работы </w:t>
            </w:r>
            <w:r w:rsidR="00083DE7">
              <w:rPr>
                <w:bCs/>
                <w:sz w:val="24"/>
                <w:szCs w:val="24"/>
              </w:rPr>
              <w:t xml:space="preserve">с </w:t>
            </w:r>
            <w:proofErr w:type="spellStart"/>
            <w:r w:rsidR="00083DE7">
              <w:rPr>
                <w:bCs/>
                <w:sz w:val="24"/>
                <w:szCs w:val="24"/>
                <w:lang w:val="en-US"/>
              </w:rPr>
              <w:t>docker</w:t>
            </w:r>
            <w:proofErr w:type="spellEnd"/>
            <w:r w:rsidR="00083DE7" w:rsidRPr="00083DE7">
              <w:rPr>
                <w:bCs/>
                <w:sz w:val="24"/>
                <w:szCs w:val="24"/>
              </w:rPr>
              <w:t>-</w:t>
            </w:r>
            <w:r w:rsidR="00083DE7">
              <w:rPr>
                <w:bCs/>
                <w:sz w:val="24"/>
                <w:szCs w:val="24"/>
              </w:rPr>
              <w:t xml:space="preserve">контейнерами, системами мониторинга. </w:t>
            </w:r>
          </w:p>
          <w:p w14:paraId="7F0276B3" w14:textId="3887CD6D" w:rsidR="00F860C7" w:rsidRPr="008D115B" w:rsidRDefault="00F860C7" w:rsidP="0070339A">
            <w:pPr>
              <w:suppressAutoHyphens/>
              <w:jc w:val="both"/>
              <w:rPr>
                <w:bCs/>
                <w:sz w:val="24"/>
                <w:szCs w:val="24"/>
              </w:rPr>
            </w:pPr>
            <w:r w:rsidRPr="00F860C7">
              <w:rPr>
                <w:b/>
                <w:bCs/>
                <w:sz w:val="24"/>
                <w:szCs w:val="24"/>
              </w:rPr>
              <w:t>Уметь</w:t>
            </w:r>
            <w:r w:rsidR="008D115B">
              <w:rPr>
                <w:b/>
                <w:bCs/>
                <w:sz w:val="24"/>
                <w:szCs w:val="24"/>
              </w:rPr>
              <w:t>:</w:t>
            </w:r>
            <w:r w:rsidR="008D115B" w:rsidRPr="008D115B">
              <w:rPr>
                <w:bCs/>
                <w:sz w:val="24"/>
                <w:szCs w:val="24"/>
              </w:rPr>
              <w:t xml:space="preserve"> настраивать системы мониторинга, пользоваться</w:t>
            </w:r>
            <w:r w:rsidR="008D115B">
              <w:rPr>
                <w:bCs/>
                <w:sz w:val="24"/>
                <w:szCs w:val="24"/>
              </w:rPr>
              <w:t xml:space="preserve"> </w:t>
            </w:r>
            <w:proofErr w:type="spellStart"/>
            <w:r w:rsidR="008D115B">
              <w:rPr>
                <w:bCs/>
                <w:sz w:val="24"/>
                <w:szCs w:val="24"/>
                <w:lang w:val="en-US"/>
              </w:rPr>
              <w:t>docker</w:t>
            </w:r>
            <w:proofErr w:type="spellEnd"/>
            <w:r w:rsidR="008D115B">
              <w:rPr>
                <w:bCs/>
                <w:sz w:val="24"/>
                <w:szCs w:val="24"/>
              </w:rPr>
              <w:t xml:space="preserve"> и другими</w:t>
            </w:r>
            <w:r w:rsidR="008D115B" w:rsidRPr="008D115B">
              <w:rPr>
                <w:bCs/>
                <w:sz w:val="24"/>
                <w:szCs w:val="24"/>
              </w:rPr>
              <w:t xml:space="preserve"> </w:t>
            </w:r>
            <w:proofErr w:type="spellStart"/>
            <w:r w:rsidR="008D115B" w:rsidRPr="008D115B">
              <w:rPr>
                <w:bCs/>
                <w:sz w:val="24"/>
                <w:szCs w:val="24"/>
              </w:rPr>
              <w:t>контейнизированными</w:t>
            </w:r>
            <w:proofErr w:type="spellEnd"/>
            <w:r w:rsidR="008D115B" w:rsidRPr="008D115B">
              <w:rPr>
                <w:bCs/>
                <w:sz w:val="24"/>
                <w:szCs w:val="24"/>
              </w:rPr>
              <w:t xml:space="preserve"> приложениями.</w:t>
            </w:r>
          </w:p>
        </w:tc>
      </w:tr>
      <w:tr w:rsidR="000930FB" w:rsidRPr="00650AC5" w14:paraId="1AF39784" w14:textId="77777777" w:rsidTr="002346CE">
        <w:trPr>
          <w:trHeight w:val="620"/>
        </w:trPr>
        <w:tc>
          <w:tcPr>
            <w:tcW w:w="1164" w:type="dxa"/>
            <w:vMerge/>
          </w:tcPr>
          <w:p w14:paraId="5EA31759" w14:textId="77777777" w:rsidR="000930FB" w:rsidRPr="00504929" w:rsidRDefault="000930FB" w:rsidP="000148EF">
            <w:pPr>
              <w:rPr>
                <w:strike/>
                <w:color w:val="000000" w:themeColor="text1"/>
                <w:sz w:val="24"/>
                <w:szCs w:val="24"/>
              </w:rPr>
            </w:pPr>
          </w:p>
        </w:tc>
        <w:tc>
          <w:tcPr>
            <w:tcW w:w="2239" w:type="dxa"/>
            <w:vMerge/>
          </w:tcPr>
          <w:p w14:paraId="31C38CAC" w14:textId="77777777" w:rsidR="000930FB" w:rsidRPr="00504929" w:rsidRDefault="000930FB" w:rsidP="000148EF">
            <w:pPr>
              <w:rPr>
                <w:strike/>
                <w:color w:val="000000" w:themeColor="text1"/>
                <w:sz w:val="24"/>
                <w:szCs w:val="24"/>
              </w:rPr>
            </w:pPr>
          </w:p>
        </w:tc>
        <w:tc>
          <w:tcPr>
            <w:tcW w:w="2864" w:type="dxa"/>
          </w:tcPr>
          <w:p w14:paraId="35F86612" w14:textId="548D0139" w:rsidR="000930FB" w:rsidRPr="00504929" w:rsidRDefault="000930FB" w:rsidP="000148EF">
            <w:pPr>
              <w:pStyle w:val="a7"/>
              <w:widowControl/>
              <w:autoSpaceDE/>
              <w:autoSpaceDN/>
              <w:adjustRightInd/>
              <w:ind w:left="0"/>
              <w:contextualSpacing/>
              <w:jc w:val="both"/>
              <w:rPr>
                <w:strike/>
                <w:color w:val="000000" w:themeColor="text1"/>
                <w:sz w:val="24"/>
                <w:szCs w:val="24"/>
              </w:rPr>
            </w:pPr>
            <w:r w:rsidRPr="00504929">
              <w:rPr>
                <w:color w:val="000000" w:themeColor="text1"/>
                <w:sz w:val="24"/>
                <w:szCs w:val="24"/>
                <w:lang w:eastAsia="zh-CN" w:bidi="hi-IN"/>
              </w:rPr>
              <w:t xml:space="preserve">3.Владеет навыками автоматизации развертывания, масштабирования </w:t>
            </w:r>
            <w:proofErr w:type="spellStart"/>
            <w:r w:rsidRPr="00504929">
              <w:rPr>
                <w:color w:val="000000" w:themeColor="text1"/>
                <w:sz w:val="24"/>
                <w:szCs w:val="24"/>
                <w:lang w:eastAsia="zh-CN" w:bidi="hi-IN"/>
              </w:rPr>
              <w:t>контейнеризированных</w:t>
            </w:r>
            <w:proofErr w:type="spellEnd"/>
            <w:r w:rsidRPr="00504929">
              <w:rPr>
                <w:color w:val="000000" w:themeColor="text1"/>
                <w:sz w:val="24"/>
                <w:szCs w:val="24"/>
                <w:lang w:eastAsia="zh-CN" w:bidi="hi-IN"/>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4111" w:type="dxa"/>
          </w:tcPr>
          <w:p w14:paraId="1D4400E1" w14:textId="4896C4E9" w:rsidR="000930FB" w:rsidRPr="00B20420" w:rsidRDefault="00F860C7" w:rsidP="0070339A">
            <w:pPr>
              <w:suppressAutoHyphens/>
              <w:jc w:val="both"/>
              <w:rPr>
                <w:bCs/>
                <w:sz w:val="24"/>
                <w:szCs w:val="24"/>
              </w:rPr>
            </w:pPr>
            <w:r w:rsidRPr="00F860C7">
              <w:rPr>
                <w:b/>
                <w:bCs/>
                <w:sz w:val="24"/>
                <w:szCs w:val="24"/>
              </w:rPr>
              <w:t>Знать:</w:t>
            </w:r>
            <w:r>
              <w:rPr>
                <w:b/>
                <w:bCs/>
                <w:sz w:val="24"/>
                <w:szCs w:val="24"/>
              </w:rPr>
              <w:t xml:space="preserve"> </w:t>
            </w:r>
            <w:r w:rsidR="00B20420">
              <w:rPr>
                <w:bCs/>
                <w:sz w:val="24"/>
                <w:szCs w:val="24"/>
              </w:rPr>
              <w:t xml:space="preserve">теоретические основы автоматизации развертывания и масштабирования </w:t>
            </w:r>
            <w:proofErr w:type="spellStart"/>
            <w:r w:rsidR="00B20420">
              <w:rPr>
                <w:bCs/>
                <w:sz w:val="24"/>
                <w:szCs w:val="24"/>
              </w:rPr>
              <w:t>контейнизированных</w:t>
            </w:r>
            <w:proofErr w:type="spellEnd"/>
            <w:r w:rsidR="00B20420">
              <w:rPr>
                <w:bCs/>
                <w:sz w:val="24"/>
                <w:szCs w:val="24"/>
              </w:rPr>
              <w:t xml:space="preserve"> приложений, а также управления ими. </w:t>
            </w:r>
          </w:p>
          <w:p w14:paraId="1570943D" w14:textId="7258F057" w:rsidR="00F860C7" w:rsidRPr="004A580A" w:rsidRDefault="00F860C7" w:rsidP="0070339A">
            <w:pPr>
              <w:suppressAutoHyphens/>
              <w:jc w:val="both"/>
              <w:rPr>
                <w:bCs/>
                <w:strike/>
                <w:sz w:val="24"/>
                <w:szCs w:val="24"/>
              </w:rPr>
            </w:pPr>
            <w:r w:rsidRPr="00F860C7">
              <w:rPr>
                <w:b/>
                <w:bCs/>
                <w:sz w:val="24"/>
                <w:szCs w:val="24"/>
              </w:rPr>
              <w:t>Уметь:</w:t>
            </w:r>
            <w:r>
              <w:rPr>
                <w:b/>
                <w:bCs/>
                <w:sz w:val="24"/>
                <w:szCs w:val="24"/>
              </w:rPr>
              <w:t xml:space="preserve"> </w:t>
            </w:r>
            <w:r w:rsidR="00B20420">
              <w:rPr>
                <w:bCs/>
                <w:sz w:val="24"/>
                <w:szCs w:val="24"/>
              </w:rPr>
              <w:t xml:space="preserve">автоматизировать процесс развертывания и масштабирования </w:t>
            </w:r>
            <w:proofErr w:type="spellStart"/>
            <w:r w:rsidR="00B20420">
              <w:rPr>
                <w:bCs/>
                <w:sz w:val="24"/>
                <w:szCs w:val="24"/>
              </w:rPr>
              <w:t>контейнизированных</w:t>
            </w:r>
            <w:proofErr w:type="spellEnd"/>
            <w:r w:rsidR="00B20420">
              <w:rPr>
                <w:bCs/>
                <w:sz w:val="24"/>
                <w:szCs w:val="24"/>
              </w:rPr>
              <w:t xml:space="preserve"> приложений, а также управления ими. </w:t>
            </w:r>
          </w:p>
        </w:tc>
      </w:tr>
      <w:tr w:rsidR="000930FB" w:rsidRPr="00650AC5" w14:paraId="04C0A607" w14:textId="77777777" w:rsidTr="002346CE">
        <w:trPr>
          <w:trHeight w:val="620"/>
        </w:trPr>
        <w:tc>
          <w:tcPr>
            <w:tcW w:w="1164" w:type="dxa"/>
            <w:vMerge w:val="restart"/>
          </w:tcPr>
          <w:p w14:paraId="1792E139" w14:textId="3659725D" w:rsidR="000930FB" w:rsidRPr="00504929" w:rsidRDefault="000930FB" w:rsidP="000148EF">
            <w:pPr>
              <w:rPr>
                <w:color w:val="000000" w:themeColor="text1"/>
                <w:sz w:val="24"/>
                <w:szCs w:val="24"/>
              </w:rPr>
            </w:pPr>
            <w:r w:rsidRPr="00504929">
              <w:rPr>
                <w:color w:val="000000" w:themeColor="text1"/>
                <w:sz w:val="24"/>
                <w:szCs w:val="24"/>
              </w:rPr>
              <w:lastRenderedPageBreak/>
              <w:t>ПКП-5</w:t>
            </w:r>
          </w:p>
        </w:tc>
        <w:tc>
          <w:tcPr>
            <w:tcW w:w="2239" w:type="dxa"/>
            <w:vMerge w:val="restart"/>
          </w:tcPr>
          <w:p w14:paraId="78D6F33D" w14:textId="455752B3" w:rsidR="000930FB" w:rsidRPr="00504929" w:rsidRDefault="000930FB" w:rsidP="008B6831">
            <w:pPr>
              <w:rPr>
                <w:strike/>
                <w:color w:val="000000" w:themeColor="text1"/>
                <w:sz w:val="24"/>
                <w:szCs w:val="24"/>
              </w:rPr>
            </w:pPr>
            <w:r w:rsidRPr="004E40E9">
              <w:rPr>
                <w:sz w:val="24"/>
                <w:szCs w:val="24"/>
              </w:rPr>
              <w:t>Способ</w:t>
            </w:r>
            <w:r w:rsidR="008B6831" w:rsidRPr="004E40E9">
              <w:rPr>
                <w:sz w:val="24"/>
                <w:szCs w:val="24"/>
              </w:rPr>
              <w:t>ность</w:t>
            </w:r>
            <w:r w:rsidR="008B6831">
              <w:rPr>
                <w:color w:val="000000" w:themeColor="text1"/>
                <w:sz w:val="24"/>
                <w:szCs w:val="24"/>
              </w:rPr>
              <w:t xml:space="preserve"> </w:t>
            </w:r>
            <w:r w:rsidRPr="00504929">
              <w:rPr>
                <w:color w:val="000000" w:themeColor="text1"/>
                <w:sz w:val="24"/>
                <w:szCs w:val="24"/>
              </w:rPr>
              <w:t xml:space="preserve">выполнять проектирование и разработку программного обеспечения и информационных систем с использованием бизнес-ориентированных платформ и </w:t>
            </w:r>
            <w:proofErr w:type="spellStart"/>
            <w:r w:rsidRPr="00504929">
              <w:rPr>
                <w:color w:val="000000" w:themeColor="text1"/>
                <w:sz w:val="24"/>
                <w:szCs w:val="24"/>
              </w:rPr>
              <w:t>Low-Code</w:t>
            </w:r>
            <w:proofErr w:type="spellEnd"/>
            <w:r w:rsidRPr="00504929">
              <w:rPr>
                <w:color w:val="000000" w:themeColor="text1"/>
                <w:sz w:val="24"/>
                <w:szCs w:val="24"/>
              </w:rPr>
              <w:t xml:space="preserve"> систем</w:t>
            </w:r>
          </w:p>
        </w:tc>
        <w:tc>
          <w:tcPr>
            <w:tcW w:w="2864" w:type="dxa"/>
          </w:tcPr>
          <w:p w14:paraId="2D6026DA" w14:textId="2D87F703" w:rsidR="000930FB" w:rsidRPr="00504929" w:rsidRDefault="000930FB" w:rsidP="000930FB">
            <w:pPr>
              <w:pBdr>
                <w:top w:val="nil"/>
                <w:left w:val="nil"/>
                <w:bottom w:val="nil"/>
                <w:right w:val="nil"/>
                <w:between w:val="nil"/>
              </w:pBdr>
              <w:suppressAutoHyphens/>
              <w:autoSpaceDE/>
              <w:autoSpaceDN/>
              <w:adjustRightInd/>
              <w:jc w:val="both"/>
              <w:rPr>
                <w:color w:val="000000" w:themeColor="text1"/>
                <w:sz w:val="24"/>
                <w:szCs w:val="24"/>
                <w:lang w:eastAsia="zh-CN" w:bidi="hi-IN"/>
              </w:rPr>
            </w:pPr>
            <w:r w:rsidRPr="00504929">
              <w:rPr>
                <w:color w:val="000000" w:themeColor="text1"/>
                <w:sz w:val="24"/>
                <w:szCs w:val="24"/>
                <w:lang w:eastAsia="zh-CN" w:bidi="hi-IN"/>
              </w:rPr>
              <w:t xml:space="preserve">1.Использует современные бизнес-ориентированные технологии и языки программирования </w:t>
            </w:r>
          </w:p>
          <w:p w14:paraId="693E5974" w14:textId="77777777" w:rsidR="000930FB" w:rsidRPr="00504929" w:rsidRDefault="000930FB" w:rsidP="000148EF">
            <w:pPr>
              <w:pStyle w:val="a7"/>
              <w:widowControl/>
              <w:autoSpaceDE/>
              <w:autoSpaceDN/>
              <w:adjustRightInd/>
              <w:ind w:left="0"/>
              <w:contextualSpacing/>
              <w:jc w:val="both"/>
              <w:rPr>
                <w:strike/>
                <w:color w:val="000000" w:themeColor="text1"/>
                <w:sz w:val="24"/>
                <w:szCs w:val="24"/>
              </w:rPr>
            </w:pPr>
          </w:p>
        </w:tc>
        <w:tc>
          <w:tcPr>
            <w:tcW w:w="4111" w:type="dxa"/>
          </w:tcPr>
          <w:p w14:paraId="59A4EEB0" w14:textId="32F92C7F" w:rsidR="000930FB" w:rsidRPr="00C941B6" w:rsidRDefault="00F860C7" w:rsidP="0070339A">
            <w:pPr>
              <w:suppressAutoHyphens/>
              <w:jc w:val="both"/>
              <w:rPr>
                <w:bCs/>
                <w:sz w:val="24"/>
                <w:szCs w:val="24"/>
              </w:rPr>
            </w:pPr>
            <w:r w:rsidRPr="00F860C7">
              <w:rPr>
                <w:b/>
                <w:bCs/>
                <w:sz w:val="24"/>
                <w:szCs w:val="24"/>
              </w:rPr>
              <w:t>Знать:</w:t>
            </w:r>
            <w:r w:rsidR="00150E08">
              <w:rPr>
                <w:b/>
                <w:bCs/>
                <w:sz w:val="24"/>
                <w:szCs w:val="24"/>
              </w:rPr>
              <w:t xml:space="preserve"> </w:t>
            </w:r>
            <w:r w:rsidR="00540E0B">
              <w:rPr>
                <w:bCs/>
                <w:sz w:val="24"/>
                <w:szCs w:val="24"/>
              </w:rPr>
              <w:t>базовые</w:t>
            </w:r>
            <w:r w:rsidR="00C941B6">
              <w:rPr>
                <w:bCs/>
                <w:sz w:val="24"/>
                <w:szCs w:val="24"/>
              </w:rPr>
              <w:t xml:space="preserve"> конструкции</w:t>
            </w:r>
            <w:r w:rsidR="00540E0B">
              <w:rPr>
                <w:bCs/>
                <w:sz w:val="24"/>
                <w:szCs w:val="24"/>
              </w:rPr>
              <w:t xml:space="preserve"> и синтаксические правила</w:t>
            </w:r>
            <w:r w:rsidR="00C941B6">
              <w:rPr>
                <w:bCs/>
                <w:sz w:val="24"/>
                <w:szCs w:val="24"/>
              </w:rPr>
              <w:t xml:space="preserve"> </w:t>
            </w:r>
            <w:r w:rsidR="00540E0B">
              <w:rPr>
                <w:bCs/>
                <w:sz w:val="24"/>
                <w:szCs w:val="24"/>
              </w:rPr>
              <w:t>встроенного языка программирования системы «1</w:t>
            </w:r>
            <w:proofErr w:type="gramStart"/>
            <w:r w:rsidR="00540E0B">
              <w:rPr>
                <w:bCs/>
                <w:sz w:val="24"/>
                <w:szCs w:val="24"/>
              </w:rPr>
              <w:t>С:Предприятие</w:t>
            </w:r>
            <w:proofErr w:type="gramEnd"/>
            <w:r w:rsidR="00540E0B">
              <w:rPr>
                <w:bCs/>
                <w:sz w:val="24"/>
                <w:szCs w:val="24"/>
              </w:rPr>
              <w:t>»</w:t>
            </w:r>
          </w:p>
          <w:p w14:paraId="17FA9F5E" w14:textId="02501C03" w:rsidR="00F860C7" w:rsidRPr="00540E0B" w:rsidRDefault="00F860C7" w:rsidP="0070339A">
            <w:pPr>
              <w:suppressAutoHyphens/>
              <w:jc w:val="both"/>
              <w:rPr>
                <w:bCs/>
                <w:sz w:val="24"/>
                <w:szCs w:val="24"/>
              </w:rPr>
            </w:pPr>
            <w:r w:rsidRPr="00F860C7">
              <w:rPr>
                <w:b/>
                <w:bCs/>
                <w:sz w:val="24"/>
                <w:szCs w:val="24"/>
              </w:rPr>
              <w:t>Уметь:</w:t>
            </w:r>
            <w:r>
              <w:rPr>
                <w:b/>
                <w:bCs/>
                <w:sz w:val="24"/>
                <w:szCs w:val="24"/>
              </w:rPr>
              <w:t xml:space="preserve"> </w:t>
            </w:r>
            <w:r w:rsidR="00540E0B">
              <w:rPr>
                <w:bCs/>
                <w:sz w:val="24"/>
                <w:szCs w:val="24"/>
              </w:rPr>
              <w:t>редактировать и отлаживать программный код на встроенном языке системы «1С:Предприятие»</w:t>
            </w:r>
          </w:p>
        </w:tc>
      </w:tr>
      <w:tr w:rsidR="000930FB" w:rsidRPr="00650AC5" w14:paraId="0BA50DDE" w14:textId="77777777" w:rsidTr="002346CE">
        <w:trPr>
          <w:trHeight w:val="620"/>
        </w:trPr>
        <w:tc>
          <w:tcPr>
            <w:tcW w:w="1164" w:type="dxa"/>
            <w:vMerge/>
          </w:tcPr>
          <w:p w14:paraId="7CF8D28E" w14:textId="77777777" w:rsidR="000930FB" w:rsidRPr="00504929" w:rsidRDefault="000930FB" w:rsidP="000148EF">
            <w:pPr>
              <w:rPr>
                <w:strike/>
                <w:color w:val="000000" w:themeColor="text1"/>
                <w:sz w:val="24"/>
                <w:szCs w:val="24"/>
              </w:rPr>
            </w:pPr>
          </w:p>
        </w:tc>
        <w:tc>
          <w:tcPr>
            <w:tcW w:w="2239" w:type="dxa"/>
            <w:vMerge/>
          </w:tcPr>
          <w:p w14:paraId="70B285CC" w14:textId="77777777" w:rsidR="000930FB" w:rsidRPr="00504929" w:rsidRDefault="000930FB" w:rsidP="000148EF">
            <w:pPr>
              <w:rPr>
                <w:strike/>
                <w:color w:val="000000" w:themeColor="text1"/>
                <w:sz w:val="24"/>
                <w:szCs w:val="24"/>
              </w:rPr>
            </w:pPr>
          </w:p>
        </w:tc>
        <w:tc>
          <w:tcPr>
            <w:tcW w:w="2864" w:type="dxa"/>
          </w:tcPr>
          <w:p w14:paraId="68A79DF5" w14:textId="62B305E0" w:rsidR="000930FB" w:rsidRPr="00504929" w:rsidRDefault="00B1136C" w:rsidP="000930FB">
            <w:pPr>
              <w:pBdr>
                <w:top w:val="nil"/>
                <w:left w:val="nil"/>
                <w:bottom w:val="nil"/>
                <w:right w:val="nil"/>
                <w:between w:val="nil"/>
              </w:pBdr>
              <w:suppressAutoHyphens/>
              <w:autoSpaceDE/>
              <w:autoSpaceDN/>
              <w:adjustRightInd/>
              <w:jc w:val="both"/>
              <w:rPr>
                <w:color w:val="000000" w:themeColor="text1"/>
                <w:sz w:val="24"/>
                <w:szCs w:val="24"/>
                <w:lang w:eastAsia="zh-CN" w:bidi="hi-IN"/>
              </w:rPr>
            </w:pPr>
            <w:r>
              <w:rPr>
                <w:color w:val="000000" w:themeColor="text1"/>
                <w:sz w:val="24"/>
                <w:szCs w:val="24"/>
                <w:lang w:eastAsia="zh-CN" w:bidi="hi-IN"/>
              </w:rPr>
              <w:t xml:space="preserve">2. Выполняет </w:t>
            </w:r>
            <w:r w:rsidR="000930FB" w:rsidRPr="00504929">
              <w:rPr>
                <w:color w:val="000000" w:themeColor="text1"/>
                <w:sz w:val="24"/>
                <w:szCs w:val="24"/>
                <w:lang w:eastAsia="zh-CN" w:bidi="hi-IN"/>
              </w:rPr>
              <w:t xml:space="preserve">в </w:t>
            </w:r>
            <w:proofErr w:type="gramStart"/>
            <w:r w:rsidR="000930FB" w:rsidRPr="00504929">
              <w:rPr>
                <w:color w:val="000000" w:themeColor="text1"/>
                <w:sz w:val="24"/>
                <w:szCs w:val="24"/>
                <w:lang w:eastAsia="zh-CN" w:bidi="hi-IN"/>
              </w:rPr>
              <w:t>команде  разработку</w:t>
            </w:r>
            <w:proofErr w:type="gramEnd"/>
            <w:r w:rsidR="000930FB" w:rsidRPr="00504929">
              <w:rPr>
                <w:color w:val="000000" w:themeColor="text1"/>
                <w:sz w:val="24"/>
                <w:szCs w:val="24"/>
                <w:lang w:eastAsia="zh-CN" w:bidi="hi-IN"/>
              </w:rPr>
              <w:t xml:space="preserve"> программного обеспечения информационных систем с использованием современных бизнес-ориентированных технологий и языков программирования</w:t>
            </w:r>
          </w:p>
          <w:p w14:paraId="0BC3D8D3" w14:textId="77777777" w:rsidR="000930FB" w:rsidRPr="00504929" w:rsidRDefault="000930FB" w:rsidP="000148EF">
            <w:pPr>
              <w:pStyle w:val="a7"/>
              <w:widowControl/>
              <w:autoSpaceDE/>
              <w:autoSpaceDN/>
              <w:adjustRightInd/>
              <w:ind w:left="0"/>
              <w:contextualSpacing/>
              <w:jc w:val="both"/>
              <w:rPr>
                <w:strike/>
                <w:color w:val="000000" w:themeColor="text1"/>
                <w:sz w:val="24"/>
                <w:szCs w:val="24"/>
              </w:rPr>
            </w:pPr>
          </w:p>
        </w:tc>
        <w:tc>
          <w:tcPr>
            <w:tcW w:w="4111" w:type="dxa"/>
          </w:tcPr>
          <w:p w14:paraId="07993298" w14:textId="78ED8AC0" w:rsidR="00F860C7" w:rsidRPr="00973DEF" w:rsidRDefault="00F860C7" w:rsidP="0070339A">
            <w:pPr>
              <w:suppressAutoHyphens/>
              <w:jc w:val="both"/>
              <w:rPr>
                <w:bCs/>
                <w:sz w:val="24"/>
                <w:szCs w:val="24"/>
              </w:rPr>
            </w:pPr>
            <w:r w:rsidRPr="00F860C7">
              <w:rPr>
                <w:b/>
                <w:bCs/>
                <w:sz w:val="24"/>
                <w:szCs w:val="24"/>
              </w:rPr>
              <w:t>Знать:</w:t>
            </w:r>
            <w:r w:rsidR="00973DEF" w:rsidRPr="00973DEF">
              <w:rPr>
                <w:b/>
                <w:bCs/>
                <w:sz w:val="24"/>
                <w:szCs w:val="24"/>
              </w:rPr>
              <w:t xml:space="preserve"> </w:t>
            </w:r>
            <w:r w:rsidR="00973DEF">
              <w:rPr>
                <w:bCs/>
                <w:sz w:val="24"/>
                <w:szCs w:val="24"/>
              </w:rPr>
              <w:t>основные</w:t>
            </w:r>
            <w:r>
              <w:rPr>
                <w:b/>
                <w:bCs/>
                <w:sz w:val="24"/>
                <w:szCs w:val="24"/>
              </w:rPr>
              <w:t xml:space="preserve"> </w:t>
            </w:r>
            <w:r w:rsidR="00973DEF">
              <w:rPr>
                <w:bCs/>
                <w:sz w:val="24"/>
                <w:szCs w:val="24"/>
              </w:rPr>
              <w:t xml:space="preserve">операции в системе контроля версий </w:t>
            </w:r>
            <w:proofErr w:type="spellStart"/>
            <w:r w:rsidR="00973DEF">
              <w:rPr>
                <w:bCs/>
                <w:sz w:val="24"/>
                <w:szCs w:val="24"/>
                <w:lang w:val="en-US"/>
              </w:rPr>
              <w:t>Git</w:t>
            </w:r>
            <w:proofErr w:type="spellEnd"/>
            <w:r w:rsidR="00973DEF">
              <w:rPr>
                <w:bCs/>
                <w:sz w:val="24"/>
                <w:szCs w:val="24"/>
              </w:rPr>
              <w:t xml:space="preserve">, используя среду разработки </w:t>
            </w:r>
            <w:r w:rsidR="00973DEF" w:rsidRPr="00973DEF">
              <w:rPr>
                <w:bCs/>
                <w:sz w:val="24"/>
                <w:szCs w:val="24"/>
              </w:rPr>
              <w:t>1</w:t>
            </w:r>
            <w:proofErr w:type="gramStart"/>
            <w:r w:rsidR="00973DEF">
              <w:rPr>
                <w:bCs/>
                <w:sz w:val="24"/>
                <w:szCs w:val="24"/>
                <w:lang w:val="en-US"/>
              </w:rPr>
              <w:t>C</w:t>
            </w:r>
            <w:r w:rsidR="00973DEF" w:rsidRPr="00973DEF">
              <w:rPr>
                <w:bCs/>
                <w:sz w:val="24"/>
                <w:szCs w:val="24"/>
              </w:rPr>
              <w:t>:</w:t>
            </w:r>
            <w:r w:rsidR="00973DEF">
              <w:rPr>
                <w:bCs/>
                <w:sz w:val="24"/>
                <w:szCs w:val="24"/>
                <w:lang w:val="en-US"/>
              </w:rPr>
              <w:t>Enterprise</w:t>
            </w:r>
            <w:proofErr w:type="gramEnd"/>
            <w:r w:rsidR="00973DEF" w:rsidRPr="00973DEF">
              <w:rPr>
                <w:bCs/>
                <w:sz w:val="24"/>
                <w:szCs w:val="24"/>
              </w:rPr>
              <w:t xml:space="preserve"> </w:t>
            </w:r>
            <w:r w:rsidR="00973DEF">
              <w:rPr>
                <w:bCs/>
                <w:sz w:val="24"/>
                <w:szCs w:val="24"/>
                <w:lang w:val="en-US"/>
              </w:rPr>
              <w:t>Development</w:t>
            </w:r>
            <w:r w:rsidR="00973DEF" w:rsidRPr="00973DEF">
              <w:rPr>
                <w:bCs/>
                <w:sz w:val="24"/>
                <w:szCs w:val="24"/>
              </w:rPr>
              <w:t xml:space="preserve"> </w:t>
            </w:r>
            <w:r w:rsidR="00973DEF">
              <w:rPr>
                <w:bCs/>
                <w:sz w:val="24"/>
                <w:szCs w:val="24"/>
                <w:lang w:val="en-US"/>
              </w:rPr>
              <w:t>Tools</w:t>
            </w:r>
            <w:r w:rsidR="00973DEF">
              <w:rPr>
                <w:bCs/>
                <w:sz w:val="24"/>
                <w:szCs w:val="24"/>
              </w:rPr>
              <w:t>.</w:t>
            </w:r>
          </w:p>
          <w:p w14:paraId="7361D7E9" w14:textId="529AE161" w:rsidR="00F860C7" w:rsidRPr="00973DEF" w:rsidRDefault="00F860C7" w:rsidP="0070339A">
            <w:pPr>
              <w:suppressAutoHyphens/>
              <w:jc w:val="both"/>
              <w:rPr>
                <w:bCs/>
                <w:sz w:val="24"/>
                <w:szCs w:val="24"/>
              </w:rPr>
            </w:pPr>
            <w:r w:rsidRPr="00F860C7">
              <w:rPr>
                <w:b/>
                <w:bCs/>
                <w:sz w:val="24"/>
                <w:szCs w:val="24"/>
              </w:rPr>
              <w:t>Уметь:</w:t>
            </w:r>
            <w:r w:rsidR="00973DEF">
              <w:rPr>
                <w:b/>
                <w:bCs/>
                <w:sz w:val="24"/>
                <w:szCs w:val="24"/>
              </w:rPr>
              <w:t xml:space="preserve"> </w:t>
            </w:r>
            <w:r w:rsidR="00973DEF">
              <w:rPr>
                <w:bCs/>
                <w:sz w:val="24"/>
                <w:szCs w:val="24"/>
              </w:rPr>
              <w:t xml:space="preserve">создавать ветки и выполнять отправку изменений кода в удаленный </w:t>
            </w:r>
            <w:proofErr w:type="spellStart"/>
            <w:r w:rsidR="00973DEF">
              <w:rPr>
                <w:bCs/>
                <w:sz w:val="24"/>
                <w:szCs w:val="24"/>
              </w:rPr>
              <w:t>репозитарий</w:t>
            </w:r>
            <w:proofErr w:type="spellEnd"/>
            <w:r w:rsidR="00973DEF">
              <w:rPr>
                <w:bCs/>
                <w:sz w:val="24"/>
                <w:szCs w:val="24"/>
              </w:rPr>
              <w:t xml:space="preserve"> </w:t>
            </w:r>
            <w:proofErr w:type="spellStart"/>
            <w:r w:rsidR="00973DEF">
              <w:rPr>
                <w:bCs/>
                <w:sz w:val="24"/>
                <w:szCs w:val="24"/>
                <w:lang w:val="en-US"/>
              </w:rPr>
              <w:t>Git</w:t>
            </w:r>
            <w:proofErr w:type="spellEnd"/>
            <w:r w:rsidR="00973DEF" w:rsidRPr="00973DEF">
              <w:rPr>
                <w:bCs/>
                <w:sz w:val="24"/>
                <w:szCs w:val="24"/>
              </w:rPr>
              <w:t xml:space="preserve">. </w:t>
            </w:r>
          </w:p>
        </w:tc>
      </w:tr>
      <w:tr w:rsidR="000930FB" w:rsidRPr="00650AC5" w14:paraId="2E2F5744" w14:textId="77777777" w:rsidTr="002346CE">
        <w:trPr>
          <w:trHeight w:val="620"/>
        </w:trPr>
        <w:tc>
          <w:tcPr>
            <w:tcW w:w="1164" w:type="dxa"/>
            <w:vMerge/>
          </w:tcPr>
          <w:p w14:paraId="0BE2F891" w14:textId="77777777" w:rsidR="000930FB" w:rsidRPr="00504929" w:rsidRDefault="000930FB" w:rsidP="000148EF">
            <w:pPr>
              <w:rPr>
                <w:strike/>
                <w:color w:val="000000" w:themeColor="text1"/>
                <w:sz w:val="24"/>
                <w:szCs w:val="24"/>
              </w:rPr>
            </w:pPr>
          </w:p>
        </w:tc>
        <w:tc>
          <w:tcPr>
            <w:tcW w:w="2239" w:type="dxa"/>
            <w:vMerge/>
          </w:tcPr>
          <w:p w14:paraId="1D667C1D" w14:textId="77777777" w:rsidR="000930FB" w:rsidRPr="00504929" w:rsidRDefault="000930FB" w:rsidP="000148EF">
            <w:pPr>
              <w:rPr>
                <w:strike/>
                <w:color w:val="000000" w:themeColor="text1"/>
                <w:sz w:val="24"/>
                <w:szCs w:val="24"/>
              </w:rPr>
            </w:pPr>
          </w:p>
        </w:tc>
        <w:tc>
          <w:tcPr>
            <w:tcW w:w="2864" w:type="dxa"/>
          </w:tcPr>
          <w:p w14:paraId="7FB4292A" w14:textId="32BEF4E7" w:rsidR="000930FB" w:rsidRPr="00504929" w:rsidRDefault="000930FB" w:rsidP="000148EF">
            <w:pPr>
              <w:pStyle w:val="a7"/>
              <w:widowControl/>
              <w:autoSpaceDE/>
              <w:autoSpaceDN/>
              <w:adjustRightInd/>
              <w:ind w:left="0"/>
              <w:contextualSpacing/>
              <w:jc w:val="both"/>
              <w:rPr>
                <w:strike/>
                <w:color w:val="000000" w:themeColor="text1"/>
                <w:sz w:val="24"/>
                <w:szCs w:val="24"/>
              </w:rPr>
            </w:pPr>
            <w:r w:rsidRPr="00504929">
              <w:rPr>
                <w:color w:val="000000" w:themeColor="text1"/>
                <w:sz w:val="24"/>
                <w:szCs w:val="24"/>
                <w:lang w:eastAsia="zh-CN" w:bidi="hi-IN"/>
              </w:rPr>
              <w:t xml:space="preserve">3.Владеет методикой концептуального, функционального и логического проектирования, а также реализации компонентов программных или программно-аппаратных информационных систем с использованием современных технологий программирования и </w:t>
            </w:r>
            <w:proofErr w:type="spellStart"/>
            <w:r w:rsidRPr="00504929">
              <w:rPr>
                <w:color w:val="000000" w:themeColor="text1"/>
                <w:sz w:val="24"/>
                <w:szCs w:val="24"/>
                <w:lang w:eastAsia="zh-CN" w:bidi="hi-IN"/>
              </w:rPr>
              <w:t>Low-Code</w:t>
            </w:r>
            <w:proofErr w:type="spellEnd"/>
            <w:r w:rsidRPr="00504929">
              <w:rPr>
                <w:color w:val="000000" w:themeColor="text1"/>
                <w:sz w:val="24"/>
                <w:szCs w:val="24"/>
                <w:lang w:eastAsia="zh-CN" w:bidi="hi-IN"/>
              </w:rPr>
              <w:t xml:space="preserve"> систем</w:t>
            </w:r>
          </w:p>
        </w:tc>
        <w:tc>
          <w:tcPr>
            <w:tcW w:w="4111" w:type="dxa"/>
          </w:tcPr>
          <w:p w14:paraId="52F50BDD" w14:textId="587EC53D" w:rsidR="000930FB" w:rsidRPr="00656467" w:rsidRDefault="00F860C7" w:rsidP="0070339A">
            <w:pPr>
              <w:suppressAutoHyphens/>
              <w:jc w:val="both"/>
              <w:rPr>
                <w:bCs/>
                <w:sz w:val="24"/>
                <w:szCs w:val="24"/>
              </w:rPr>
            </w:pPr>
            <w:r w:rsidRPr="00F860C7">
              <w:rPr>
                <w:b/>
                <w:bCs/>
                <w:sz w:val="24"/>
                <w:szCs w:val="24"/>
              </w:rPr>
              <w:t>Знать:</w:t>
            </w:r>
            <w:r>
              <w:rPr>
                <w:b/>
                <w:bCs/>
                <w:sz w:val="24"/>
                <w:szCs w:val="24"/>
              </w:rPr>
              <w:t xml:space="preserve"> </w:t>
            </w:r>
            <w:r w:rsidR="00656467">
              <w:rPr>
                <w:bCs/>
                <w:sz w:val="24"/>
                <w:szCs w:val="24"/>
              </w:rPr>
              <w:t xml:space="preserve">методику концептуального, функционального и </w:t>
            </w:r>
            <w:r w:rsidR="007D71D4">
              <w:rPr>
                <w:bCs/>
                <w:sz w:val="24"/>
                <w:szCs w:val="24"/>
              </w:rPr>
              <w:t>логического проектирования бизнес-приложений на платформе «1</w:t>
            </w:r>
            <w:proofErr w:type="gramStart"/>
            <w:r w:rsidR="007D71D4">
              <w:rPr>
                <w:bCs/>
                <w:sz w:val="24"/>
                <w:szCs w:val="24"/>
              </w:rPr>
              <w:t>С:Предприятие</w:t>
            </w:r>
            <w:proofErr w:type="gramEnd"/>
            <w:r w:rsidR="007D71D4">
              <w:rPr>
                <w:bCs/>
                <w:sz w:val="24"/>
                <w:szCs w:val="24"/>
              </w:rPr>
              <w:t>»</w:t>
            </w:r>
          </w:p>
          <w:p w14:paraId="3D9C3F26" w14:textId="13219EE0" w:rsidR="00F860C7" w:rsidRPr="007D71D4" w:rsidRDefault="00F860C7" w:rsidP="0070339A">
            <w:pPr>
              <w:suppressAutoHyphens/>
              <w:jc w:val="both"/>
              <w:rPr>
                <w:bCs/>
                <w:sz w:val="24"/>
                <w:szCs w:val="24"/>
              </w:rPr>
            </w:pPr>
            <w:r w:rsidRPr="00F860C7">
              <w:rPr>
                <w:b/>
                <w:bCs/>
                <w:sz w:val="24"/>
                <w:szCs w:val="24"/>
              </w:rPr>
              <w:t>Уметь:</w:t>
            </w:r>
            <w:r>
              <w:rPr>
                <w:b/>
                <w:bCs/>
                <w:sz w:val="24"/>
                <w:szCs w:val="24"/>
              </w:rPr>
              <w:t xml:space="preserve"> </w:t>
            </w:r>
            <w:r w:rsidR="007D71D4">
              <w:rPr>
                <w:bCs/>
                <w:sz w:val="24"/>
                <w:szCs w:val="24"/>
              </w:rPr>
              <w:t>проектировать и разрабатывать бизнес-приложения на платформе «1С:Предприятие» с использованием методики концептуального, функционального и логического проектирования.</w:t>
            </w:r>
          </w:p>
        </w:tc>
      </w:tr>
    </w:tbl>
    <w:p w14:paraId="28A0DDFF" w14:textId="77777777" w:rsidR="001A02FA" w:rsidRDefault="001A02FA" w:rsidP="00D03A2B">
      <w:pPr>
        <w:pStyle w:val="1"/>
        <w:jc w:val="both"/>
      </w:pPr>
      <w:bookmarkStart w:id="5" w:name="_Toc73917210"/>
    </w:p>
    <w:p w14:paraId="74E34372" w14:textId="684B3799" w:rsidR="00C52F7B" w:rsidRPr="002621C3" w:rsidRDefault="00C52F7B" w:rsidP="00D03A2B">
      <w:pPr>
        <w:pStyle w:val="1"/>
        <w:jc w:val="both"/>
      </w:pPr>
      <w:r w:rsidRPr="002621C3">
        <w:t xml:space="preserve">3. Место </w:t>
      </w:r>
      <w:r w:rsidR="00C74FA8" w:rsidRPr="002621C3">
        <w:t>дисциплины</w:t>
      </w:r>
      <w:r w:rsidRPr="002621C3">
        <w:t xml:space="preserve"> в структуре образовательн</w:t>
      </w:r>
      <w:r w:rsidR="001A02FA">
        <w:t>ой</w:t>
      </w:r>
      <w:r w:rsidRPr="002621C3">
        <w:t xml:space="preserve"> программ</w:t>
      </w:r>
      <w:bookmarkEnd w:id="5"/>
      <w:r w:rsidR="001A02FA">
        <w:t>ы</w:t>
      </w:r>
    </w:p>
    <w:p w14:paraId="4D9F52D7" w14:textId="6307ECFD" w:rsidR="003A09B3" w:rsidRDefault="003A09B3" w:rsidP="003A09B3">
      <w:pPr>
        <w:suppressAutoHyphens/>
        <w:spacing w:line="360" w:lineRule="auto"/>
        <w:ind w:firstLine="708"/>
        <w:jc w:val="both"/>
        <w:rPr>
          <w:rFonts w:cstheme="minorHAnsi"/>
          <w:color w:val="000000" w:themeColor="text1"/>
          <w:sz w:val="28"/>
          <w:szCs w:val="28"/>
        </w:rPr>
      </w:pPr>
      <w:r w:rsidRPr="00604F7D">
        <w:rPr>
          <w:sz w:val="28"/>
          <w:szCs w:val="28"/>
        </w:rPr>
        <w:t>Дисциплина «</w:t>
      </w:r>
      <w:r w:rsidR="000148EF">
        <w:rPr>
          <w:sz w:val="28"/>
          <w:szCs w:val="28"/>
        </w:rPr>
        <w:t xml:space="preserve">Разработка корпоративных </w:t>
      </w:r>
      <w:r w:rsidR="00C75EE3">
        <w:rPr>
          <w:sz w:val="28"/>
          <w:szCs w:val="28"/>
        </w:rPr>
        <w:t>и облачных приложений</w:t>
      </w:r>
      <w:r w:rsidRPr="00604F7D">
        <w:rPr>
          <w:sz w:val="28"/>
          <w:szCs w:val="28"/>
        </w:rPr>
        <w:t xml:space="preserve">» </w:t>
      </w:r>
      <w:r w:rsidRPr="0032649B">
        <w:rPr>
          <w:rFonts w:cstheme="minorHAnsi"/>
          <w:color w:val="000000" w:themeColor="text1"/>
          <w:sz w:val="28"/>
          <w:szCs w:val="28"/>
        </w:rPr>
        <w:t xml:space="preserve">является дисциплиной </w:t>
      </w:r>
      <w:r w:rsidR="00B1136C">
        <w:rPr>
          <w:rFonts w:cstheme="minorHAnsi"/>
          <w:color w:val="000000" w:themeColor="text1"/>
          <w:sz w:val="28"/>
          <w:szCs w:val="28"/>
        </w:rPr>
        <w:t>П</w:t>
      </w:r>
      <w:r w:rsidR="000148EF" w:rsidRPr="0032649B">
        <w:rPr>
          <w:rFonts w:cstheme="minorHAnsi"/>
          <w:color w:val="000000" w:themeColor="text1"/>
          <w:sz w:val="28"/>
          <w:szCs w:val="28"/>
        </w:rPr>
        <w:t>рофиля</w:t>
      </w:r>
      <w:r w:rsidR="00CB5454">
        <w:rPr>
          <w:rFonts w:cstheme="minorHAnsi"/>
          <w:color w:val="000000" w:themeColor="text1"/>
          <w:sz w:val="28"/>
          <w:szCs w:val="28"/>
        </w:rPr>
        <w:t xml:space="preserve"> </w:t>
      </w:r>
      <w:r w:rsidR="00B1136C">
        <w:rPr>
          <w:rFonts w:cstheme="minorHAnsi"/>
          <w:color w:val="000000" w:themeColor="text1"/>
          <w:sz w:val="28"/>
          <w:szCs w:val="28"/>
        </w:rPr>
        <w:t>«</w:t>
      </w:r>
      <w:r w:rsidR="006931F6" w:rsidRPr="006931F6">
        <w:rPr>
          <w:rFonts w:cstheme="minorHAnsi"/>
          <w:color w:val="000000" w:themeColor="text1"/>
          <w:sz w:val="28"/>
          <w:szCs w:val="28"/>
        </w:rPr>
        <w:t>Цифровые платформы управления предприятиями</w:t>
      </w:r>
      <w:r w:rsidR="00B1136C">
        <w:rPr>
          <w:rFonts w:cstheme="minorHAnsi"/>
          <w:color w:val="000000" w:themeColor="text1"/>
          <w:sz w:val="28"/>
          <w:szCs w:val="28"/>
        </w:rPr>
        <w:t>»</w:t>
      </w:r>
      <w:r w:rsidR="00CB5454">
        <w:rPr>
          <w:rFonts w:cstheme="minorHAnsi"/>
          <w:color w:val="000000" w:themeColor="text1"/>
          <w:sz w:val="28"/>
          <w:szCs w:val="28"/>
        </w:rPr>
        <w:t xml:space="preserve"> по </w:t>
      </w:r>
      <w:r>
        <w:rPr>
          <w:rFonts w:cstheme="minorHAnsi"/>
          <w:color w:val="000000" w:themeColor="text1"/>
          <w:sz w:val="28"/>
          <w:szCs w:val="28"/>
        </w:rPr>
        <w:t>направлени</w:t>
      </w:r>
      <w:r w:rsidR="00CB5454">
        <w:rPr>
          <w:rFonts w:cstheme="minorHAnsi"/>
          <w:color w:val="000000" w:themeColor="text1"/>
          <w:sz w:val="28"/>
          <w:szCs w:val="28"/>
        </w:rPr>
        <w:t>ю</w:t>
      </w:r>
      <w:r>
        <w:rPr>
          <w:rFonts w:cstheme="minorHAnsi"/>
          <w:color w:val="000000" w:themeColor="text1"/>
          <w:sz w:val="28"/>
          <w:szCs w:val="28"/>
        </w:rPr>
        <w:t xml:space="preserve"> подготовки </w:t>
      </w:r>
      <w:r w:rsidR="00CB5454">
        <w:rPr>
          <w:rFonts w:cstheme="minorHAnsi"/>
          <w:color w:val="000000" w:themeColor="text1"/>
          <w:sz w:val="28"/>
          <w:szCs w:val="28"/>
        </w:rPr>
        <w:t xml:space="preserve">09.03.03 - Прикладная информатика, </w:t>
      </w:r>
      <w:r w:rsidR="00CB5454" w:rsidRPr="00C2251A">
        <w:rPr>
          <w:rFonts w:cstheme="minorHAnsi"/>
          <w:color w:val="000000" w:themeColor="text1"/>
          <w:sz w:val="28"/>
          <w:szCs w:val="28"/>
        </w:rPr>
        <w:t>ОП «</w:t>
      </w:r>
      <w:r w:rsidR="005A1CAD" w:rsidRPr="005A1CAD">
        <w:rPr>
          <w:rFonts w:cstheme="minorHAnsi"/>
          <w:color w:val="000000" w:themeColor="text1"/>
          <w:sz w:val="28"/>
          <w:szCs w:val="28"/>
        </w:rPr>
        <w:t>Цифровые платформы управления предприятиями</w:t>
      </w:r>
      <w:r w:rsidR="00CB5454" w:rsidRPr="00C2251A">
        <w:rPr>
          <w:rFonts w:cstheme="minorHAnsi"/>
          <w:color w:val="000000" w:themeColor="text1"/>
          <w:sz w:val="28"/>
          <w:szCs w:val="28"/>
        </w:rPr>
        <w:t>».</w:t>
      </w:r>
    </w:p>
    <w:p w14:paraId="21C7F41E" w14:textId="2E2FD3ED" w:rsidR="001A02FA" w:rsidRDefault="001A02FA" w:rsidP="003A09B3">
      <w:pPr>
        <w:suppressAutoHyphens/>
        <w:spacing w:line="360" w:lineRule="auto"/>
        <w:ind w:firstLine="708"/>
        <w:jc w:val="both"/>
        <w:rPr>
          <w:rFonts w:cstheme="minorHAnsi"/>
          <w:color w:val="000000" w:themeColor="text1"/>
          <w:sz w:val="28"/>
          <w:szCs w:val="28"/>
        </w:rPr>
      </w:pPr>
    </w:p>
    <w:p w14:paraId="7BE1E982" w14:textId="48DDD521" w:rsidR="001A02FA" w:rsidRDefault="001A02FA" w:rsidP="003A09B3">
      <w:pPr>
        <w:suppressAutoHyphens/>
        <w:spacing w:line="360" w:lineRule="auto"/>
        <w:ind w:firstLine="708"/>
        <w:jc w:val="both"/>
        <w:rPr>
          <w:rFonts w:cstheme="minorHAnsi"/>
          <w:color w:val="000000" w:themeColor="text1"/>
          <w:sz w:val="28"/>
          <w:szCs w:val="28"/>
        </w:rPr>
      </w:pPr>
    </w:p>
    <w:p w14:paraId="01462590" w14:textId="77777777" w:rsidR="001A02FA" w:rsidRPr="00C2251A" w:rsidRDefault="001A02FA" w:rsidP="003A09B3">
      <w:pPr>
        <w:suppressAutoHyphens/>
        <w:spacing w:line="360" w:lineRule="auto"/>
        <w:ind w:firstLine="708"/>
        <w:jc w:val="both"/>
        <w:rPr>
          <w:color w:val="000000" w:themeColor="text1"/>
          <w:sz w:val="28"/>
          <w:szCs w:val="28"/>
        </w:rPr>
      </w:pPr>
    </w:p>
    <w:p w14:paraId="6C781069" w14:textId="77777777" w:rsidR="00B24506" w:rsidRPr="008A6074" w:rsidRDefault="00C52F7B" w:rsidP="00CB5454">
      <w:pPr>
        <w:pStyle w:val="1"/>
        <w:spacing w:line="360" w:lineRule="auto"/>
        <w:jc w:val="both"/>
      </w:pPr>
      <w:bookmarkStart w:id="6" w:name="_Toc73917211"/>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551A6EF9" w14:textId="2429C22C" w:rsidR="003A09B3" w:rsidRPr="00B1136C" w:rsidRDefault="00CB5454" w:rsidP="00CB5454">
      <w:pPr>
        <w:spacing w:line="360" w:lineRule="auto"/>
        <w:jc w:val="center"/>
        <w:rPr>
          <w:b/>
          <w:bCs/>
          <w:i/>
          <w:color w:val="FF0000"/>
          <w:sz w:val="28"/>
          <w:szCs w:val="24"/>
        </w:rPr>
      </w:pPr>
      <w:r w:rsidRPr="00B1136C">
        <w:rPr>
          <w:b/>
          <w:bCs/>
          <w:i/>
          <w:color w:val="00000A"/>
          <w:sz w:val="28"/>
          <w:szCs w:val="24"/>
        </w:rPr>
        <w:t>о</w:t>
      </w:r>
      <w:r w:rsidR="003A09B3" w:rsidRPr="00B1136C">
        <w:rPr>
          <w:b/>
          <w:bCs/>
          <w:i/>
          <w:color w:val="00000A"/>
          <w:sz w:val="28"/>
          <w:szCs w:val="24"/>
        </w:rPr>
        <w:t xml:space="preserve">чная </w:t>
      </w:r>
      <w:r w:rsidR="001A02FA">
        <w:rPr>
          <w:b/>
          <w:bCs/>
          <w:i/>
          <w:color w:val="00000A"/>
          <w:sz w:val="28"/>
          <w:szCs w:val="24"/>
        </w:rPr>
        <w:t>/ очно-заочная, очно-заочная (ИОО) формы обучения</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447"/>
        <w:gridCol w:w="2268"/>
      </w:tblGrid>
      <w:tr w:rsidR="00EF5073" w:rsidRPr="00FB7101" w14:paraId="073272F9" w14:textId="77777777" w:rsidTr="00DE50DE">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EF5073" w:rsidRPr="00FB7101" w:rsidRDefault="00EF507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2" w:type="pct"/>
            <w:tcBorders>
              <w:top w:val="single" w:sz="4" w:space="0" w:color="auto"/>
              <w:left w:val="single" w:sz="4" w:space="0" w:color="auto"/>
              <w:bottom w:val="single" w:sz="4" w:space="0" w:color="auto"/>
              <w:right w:val="single" w:sz="4" w:space="0" w:color="auto"/>
            </w:tcBorders>
            <w:vAlign w:val="center"/>
            <w:hideMark/>
          </w:tcPr>
          <w:p w14:paraId="6801FA23" w14:textId="77777777" w:rsidR="00CB5454" w:rsidRDefault="00EF5073" w:rsidP="008A6074">
            <w:pPr>
              <w:spacing w:line="276" w:lineRule="auto"/>
              <w:jc w:val="center"/>
              <w:rPr>
                <w:b/>
                <w:color w:val="00000A"/>
                <w:sz w:val="24"/>
                <w:szCs w:val="24"/>
              </w:rPr>
            </w:pPr>
            <w:r w:rsidRPr="00FB7101">
              <w:rPr>
                <w:b/>
                <w:color w:val="00000A"/>
                <w:sz w:val="24"/>
                <w:szCs w:val="24"/>
              </w:rPr>
              <w:t xml:space="preserve">Всего </w:t>
            </w:r>
          </w:p>
          <w:p w14:paraId="4E33AE9E" w14:textId="554C37B5" w:rsidR="00EF5073" w:rsidRPr="00FB7101" w:rsidRDefault="00EF5073" w:rsidP="008A607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FBEB812" w14:textId="2CAB2C90" w:rsidR="00EF5073" w:rsidRPr="00FB7101" w:rsidRDefault="00EF5073" w:rsidP="008A6074">
            <w:pPr>
              <w:spacing w:line="276" w:lineRule="auto"/>
              <w:jc w:val="center"/>
              <w:rPr>
                <w:b/>
                <w:color w:val="00000A"/>
                <w:sz w:val="24"/>
                <w:szCs w:val="24"/>
              </w:rPr>
            </w:pPr>
            <w:r w:rsidRPr="00FB7101">
              <w:rPr>
                <w:b/>
                <w:color w:val="00000A"/>
                <w:sz w:val="24"/>
                <w:szCs w:val="24"/>
              </w:rPr>
              <w:t xml:space="preserve">Семестр </w:t>
            </w:r>
            <w:r w:rsidR="001A02FA">
              <w:rPr>
                <w:b/>
                <w:color w:val="00000A"/>
                <w:sz w:val="24"/>
                <w:szCs w:val="24"/>
              </w:rPr>
              <w:t>7</w:t>
            </w:r>
          </w:p>
          <w:p w14:paraId="42A85624" w14:textId="77777777" w:rsidR="00EF5073" w:rsidRPr="00FB7101" w:rsidRDefault="00EF5073" w:rsidP="008A6074">
            <w:pPr>
              <w:spacing w:line="276" w:lineRule="auto"/>
              <w:jc w:val="center"/>
              <w:rPr>
                <w:b/>
                <w:color w:val="00000A"/>
                <w:sz w:val="24"/>
                <w:szCs w:val="24"/>
              </w:rPr>
            </w:pPr>
            <w:r w:rsidRPr="00FB7101">
              <w:rPr>
                <w:b/>
                <w:color w:val="00000A"/>
                <w:sz w:val="24"/>
                <w:szCs w:val="24"/>
              </w:rPr>
              <w:t>(в часах)</w:t>
            </w:r>
          </w:p>
        </w:tc>
      </w:tr>
      <w:tr w:rsidR="00DE50DE" w:rsidRPr="00FB7101" w14:paraId="0BABDE95" w14:textId="77777777" w:rsidTr="00DE50DE">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DE50DE" w:rsidRPr="00FB7101" w:rsidRDefault="00DE50DE" w:rsidP="00DE50DE">
            <w:pPr>
              <w:spacing w:line="276" w:lineRule="auto"/>
              <w:rPr>
                <w:b/>
                <w:color w:val="00000A"/>
                <w:sz w:val="24"/>
                <w:szCs w:val="24"/>
              </w:rPr>
            </w:pPr>
            <w:r w:rsidRPr="00FB7101">
              <w:rPr>
                <w:b/>
                <w:color w:val="00000A"/>
                <w:sz w:val="24"/>
                <w:szCs w:val="24"/>
              </w:rPr>
              <w:t>Общая трудоёмкость дисциплины</w:t>
            </w:r>
          </w:p>
        </w:tc>
        <w:tc>
          <w:tcPr>
            <w:tcW w:w="91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64A4EB15" w:rsidR="00DE50DE" w:rsidRPr="00FB7101" w:rsidRDefault="00DE50DE" w:rsidP="00DE50DE">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4AD17ADF" w:rsidR="00DE50DE" w:rsidRPr="00FB7101" w:rsidRDefault="00DE50DE" w:rsidP="00DE50DE">
            <w:pPr>
              <w:spacing w:line="276" w:lineRule="auto"/>
              <w:jc w:val="center"/>
              <w:rPr>
                <w:b/>
                <w:color w:val="00000A"/>
                <w:sz w:val="24"/>
                <w:szCs w:val="24"/>
              </w:rPr>
            </w:pPr>
            <w:r>
              <w:rPr>
                <w:b/>
                <w:color w:val="00000A"/>
                <w:sz w:val="24"/>
                <w:szCs w:val="24"/>
              </w:rPr>
              <w:t>108</w:t>
            </w:r>
          </w:p>
        </w:tc>
      </w:tr>
      <w:tr w:rsidR="001A02FA" w:rsidRPr="00FB7101" w14:paraId="3271271C" w14:textId="77777777" w:rsidTr="00DE50DE">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1A02FA" w:rsidRPr="00FB7101" w:rsidRDefault="001A02FA" w:rsidP="001A02FA">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1A02FA" w:rsidRPr="00FB7101" w:rsidRDefault="001A02FA" w:rsidP="001A02FA">
            <w:pPr>
              <w:spacing w:line="276" w:lineRule="auto"/>
              <w:rPr>
                <w:b/>
                <w:i/>
                <w:color w:val="00000A"/>
                <w:sz w:val="24"/>
                <w:szCs w:val="24"/>
              </w:rPr>
            </w:pPr>
            <w:r w:rsidRPr="00FB7101">
              <w:rPr>
                <w:b/>
                <w:i/>
                <w:color w:val="00000A"/>
                <w:sz w:val="24"/>
                <w:szCs w:val="24"/>
              </w:rPr>
              <w:t>Аудиторные занятия</w:t>
            </w:r>
          </w:p>
        </w:tc>
        <w:tc>
          <w:tcPr>
            <w:tcW w:w="9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53D00835" w:rsidR="001A02FA" w:rsidRPr="00FB7101" w:rsidRDefault="001A02FA" w:rsidP="001A02FA">
            <w:pPr>
              <w:spacing w:line="276" w:lineRule="auto"/>
              <w:jc w:val="center"/>
              <w:rPr>
                <w:b/>
                <w:i/>
                <w:color w:val="00000A"/>
                <w:sz w:val="24"/>
                <w:szCs w:val="24"/>
                <w:lang w:val="en-US"/>
              </w:rPr>
            </w:pPr>
            <w:r>
              <w:rPr>
                <w:b/>
                <w:i/>
                <w:color w:val="00000A"/>
                <w:sz w:val="24"/>
                <w:szCs w:val="24"/>
              </w:rPr>
              <w:t>50/34</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62AA555B" w:rsidR="001A02FA" w:rsidRPr="00FB7101" w:rsidRDefault="001A02FA" w:rsidP="001A02FA">
            <w:pPr>
              <w:spacing w:line="276" w:lineRule="auto"/>
              <w:jc w:val="center"/>
              <w:rPr>
                <w:b/>
                <w:i/>
                <w:color w:val="00000A"/>
                <w:sz w:val="24"/>
                <w:szCs w:val="24"/>
                <w:lang w:val="en-US"/>
              </w:rPr>
            </w:pPr>
            <w:r>
              <w:rPr>
                <w:b/>
                <w:i/>
                <w:color w:val="00000A"/>
                <w:sz w:val="24"/>
                <w:szCs w:val="24"/>
              </w:rPr>
              <w:t>50/34</w:t>
            </w:r>
          </w:p>
        </w:tc>
      </w:tr>
      <w:tr w:rsidR="001A02FA" w:rsidRPr="00FB7101" w14:paraId="378B17E6" w14:textId="77777777" w:rsidTr="00DE50DE">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1A02FA" w:rsidRPr="00FB7101" w:rsidRDefault="001A02FA" w:rsidP="001A02FA">
            <w:pPr>
              <w:spacing w:line="276" w:lineRule="auto"/>
              <w:rPr>
                <w:i/>
                <w:color w:val="00000A"/>
                <w:sz w:val="24"/>
                <w:szCs w:val="24"/>
              </w:rPr>
            </w:pPr>
            <w:r w:rsidRPr="00FB7101">
              <w:rPr>
                <w:i/>
                <w:color w:val="00000A"/>
                <w:sz w:val="24"/>
                <w:szCs w:val="24"/>
              </w:rPr>
              <w:t xml:space="preserve">Лекции </w:t>
            </w:r>
          </w:p>
        </w:tc>
        <w:tc>
          <w:tcPr>
            <w:tcW w:w="912" w:type="pct"/>
            <w:tcBorders>
              <w:top w:val="single" w:sz="4" w:space="0" w:color="auto"/>
              <w:left w:val="single" w:sz="4" w:space="0" w:color="auto"/>
              <w:bottom w:val="single" w:sz="4" w:space="0" w:color="auto"/>
              <w:right w:val="single" w:sz="4" w:space="0" w:color="auto"/>
            </w:tcBorders>
            <w:vAlign w:val="center"/>
            <w:hideMark/>
          </w:tcPr>
          <w:p w14:paraId="35E59D0C" w14:textId="49A46A4A" w:rsidR="001A02FA" w:rsidRPr="001A02FA" w:rsidRDefault="001A02FA" w:rsidP="001A02FA">
            <w:pPr>
              <w:spacing w:line="276" w:lineRule="auto"/>
              <w:jc w:val="center"/>
              <w:rPr>
                <w:i/>
                <w:color w:val="00000A"/>
                <w:sz w:val="24"/>
                <w:szCs w:val="24"/>
                <w:lang w:val="en-US"/>
              </w:rPr>
            </w:pPr>
            <w:r w:rsidRPr="001A02FA">
              <w:rPr>
                <w:i/>
                <w:color w:val="00000A"/>
                <w:sz w:val="24"/>
                <w:szCs w:val="24"/>
              </w:rPr>
              <w:t>16/16</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4C6A4EF" w14:textId="07F8B81B" w:rsidR="001A02FA" w:rsidRPr="001A02FA" w:rsidRDefault="001A02FA" w:rsidP="001A02FA">
            <w:pPr>
              <w:spacing w:line="276" w:lineRule="auto"/>
              <w:jc w:val="center"/>
              <w:rPr>
                <w:i/>
                <w:color w:val="00000A"/>
                <w:sz w:val="24"/>
                <w:szCs w:val="24"/>
                <w:lang w:val="en-US"/>
              </w:rPr>
            </w:pPr>
            <w:r w:rsidRPr="001A02FA">
              <w:rPr>
                <w:i/>
                <w:color w:val="00000A"/>
                <w:sz w:val="24"/>
                <w:szCs w:val="24"/>
              </w:rPr>
              <w:t>16/16</w:t>
            </w:r>
          </w:p>
        </w:tc>
      </w:tr>
      <w:tr w:rsidR="001A02FA" w:rsidRPr="00FB7101" w14:paraId="43F972C7" w14:textId="77777777" w:rsidTr="00DE50DE">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1A02FA" w:rsidRPr="00FB7101" w:rsidRDefault="001A02FA" w:rsidP="001A02FA">
            <w:pPr>
              <w:spacing w:line="276" w:lineRule="auto"/>
              <w:rPr>
                <w:i/>
                <w:color w:val="00000A"/>
                <w:sz w:val="24"/>
                <w:szCs w:val="24"/>
              </w:rPr>
            </w:pPr>
            <w:r w:rsidRPr="00FB7101">
              <w:rPr>
                <w:i/>
                <w:color w:val="00000A"/>
                <w:sz w:val="24"/>
                <w:szCs w:val="24"/>
              </w:rPr>
              <w:t>Семинары, практические занятия</w:t>
            </w:r>
          </w:p>
        </w:tc>
        <w:tc>
          <w:tcPr>
            <w:tcW w:w="912" w:type="pct"/>
            <w:tcBorders>
              <w:top w:val="single" w:sz="4" w:space="0" w:color="auto"/>
              <w:left w:val="single" w:sz="4" w:space="0" w:color="auto"/>
              <w:bottom w:val="single" w:sz="4" w:space="0" w:color="auto"/>
              <w:right w:val="single" w:sz="4" w:space="0" w:color="auto"/>
            </w:tcBorders>
            <w:vAlign w:val="center"/>
            <w:hideMark/>
          </w:tcPr>
          <w:p w14:paraId="72D39AC8" w14:textId="7225B09D" w:rsidR="001A02FA" w:rsidRPr="001A02FA" w:rsidRDefault="001A02FA" w:rsidP="001A02FA">
            <w:pPr>
              <w:spacing w:line="276" w:lineRule="auto"/>
              <w:jc w:val="center"/>
              <w:rPr>
                <w:i/>
                <w:color w:val="00000A"/>
                <w:sz w:val="24"/>
                <w:szCs w:val="24"/>
              </w:rPr>
            </w:pPr>
            <w:r w:rsidRPr="001A02FA">
              <w:rPr>
                <w:i/>
                <w:color w:val="00000A"/>
                <w:sz w:val="24"/>
                <w:szCs w:val="24"/>
              </w:rPr>
              <w:t>34/18</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AE5CD30" w14:textId="18510A0E" w:rsidR="001A02FA" w:rsidRPr="001A02FA" w:rsidRDefault="001A02FA" w:rsidP="001A02FA">
            <w:pPr>
              <w:spacing w:line="276" w:lineRule="auto"/>
              <w:jc w:val="center"/>
              <w:rPr>
                <w:i/>
                <w:color w:val="00000A"/>
                <w:sz w:val="24"/>
                <w:szCs w:val="24"/>
              </w:rPr>
            </w:pPr>
            <w:r w:rsidRPr="001A02FA">
              <w:rPr>
                <w:i/>
                <w:color w:val="00000A"/>
                <w:sz w:val="24"/>
                <w:szCs w:val="24"/>
              </w:rPr>
              <w:t>34/18</w:t>
            </w:r>
          </w:p>
        </w:tc>
      </w:tr>
      <w:tr w:rsidR="001A02FA" w:rsidRPr="00FB7101" w14:paraId="2B1B980F" w14:textId="77777777" w:rsidTr="00DE50DE">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1A02FA" w:rsidRPr="00FB7101" w:rsidRDefault="001A02FA" w:rsidP="001A02FA">
            <w:pPr>
              <w:spacing w:line="276" w:lineRule="auto"/>
              <w:rPr>
                <w:b/>
                <w:i/>
                <w:color w:val="00000A"/>
                <w:sz w:val="24"/>
                <w:szCs w:val="24"/>
              </w:rPr>
            </w:pPr>
            <w:r w:rsidRPr="00FB7101">
              <w:rPr>
                <w:b/>
                <w:i/>
                <w:color w:val="00000A"/>
                <w:sz w:val="24"/>
                <w:szCs w:val="24"/>
              </w:rPr>
              <w:t>Самостоятельная работа</w:t>
            </w:r>
          </w:p>
        </w:tc>
        <w:tc>
          <w:tcPr>
            <w:tcW w:w="9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7A36420D" w:rsidR="001A02FA" w:rsidRPr="00FB7101" w:rsidRDefault="001A02FA" w:rsidP="001A02FA">
            <w:pPr>
              <w:spacing w:line="276" w:lineRule="auto"/>
              <w:jc w:val="center"/>
              <w:rPr>
                <w:b/>
                <w:i/>
                <w:color w:val="00000A"/>
                <w:sz w:val="24"/>
                <w:szCs w:val="24"/>
                <w:lang w:val="en-US"/>
              </w:rPr>
            </w:pPr>
            <w:r>
              <w:rPr>
                <w:b/>
                <w:i/>
                <w:color w:val="00000A"/>
                <w:sz w:val="24"/>
                <w:szCs w:val="24"/>
              </w:rPr>
              <w:t>58/74</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045755C8" w:rsidR="001A02FA" w:rsidRPr="00FB7101" w:rsidRDefault="001A02FA" w:rsidP="001A02FA">
            <w:pPr>
              <w:spacing w:line="276" w:lineRule="auto"/>
              <w:jc w:val="center"/>
              <w:rPr>
                <w:b/>
                <w:i/>
                <w:color w:val="00000A"/>
                <w:sz w:val="24"/>
                <w:szCs w:val="24"/>
                <w:lang w:val="en-US"/>
              </w:rPr>
            </w:pPr>
            <w:r>
              <w:rPr>
                <w:b/>
                <w:i/>
                <w:color w:val="00000A"/>
                <w:sz w:val="24"/>
                <w:szCs w:val="24"/>
              </w:rPr>
              <w:t>58/74</w:t>
            </w:r>
          </w:p>
        </w:tc>
      </w:tr>
      <w:tr w:rsidR="00EF5073" w:rsidRPr="00FB7101" w14:paraId="2D3138B8" w14:textId="77777777" w:rsidTr="00EF5073">
        <w:trPr>
          <w:trHeight w:val="573"/>
          <w:jc w:val="center"/>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EF5073" w:rsidRPr="00FB7101" w:rsidRDefault="00EF5073" w:rsidP="0007666B">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CA81B81" w14:textId="1DC974E5" w:rsidR="00EF5073" w:rsidRPr="00FB7101" w:rsidRDefault="00EF5073" w:rsidP="00FC31A4">
            <w:pPr>
              <w:jc w:val="center"/>
              <w:rPr>
                <w:bCs/>
                <w:color w:val="00000A"/>
                <w:sz w:val="24"/>
                <w:szCs w:val="24"/>
              </w:rPr>
            </w:pPr>
            <w:r>
              <w:rPr>
                <w:bCs/>
                <w:color w:val="00000A"/>
                <w:sz w:val="24"/>
                <w:szCs w:val="24"/>
              </w:rPr>
              <w:t>контрольная работа</w:t>
            </w:r>
          </w:p>
        </w:tc>
      </w:tr>
      <w:tr w:rsidR="00EF5073" w:rsidRPr="00FB7101" w14:paraId="79C49C03" w14:textId="77777777" w:rsidTr="00EF5073">
        <w:trPr>
          <w:trHeight w:val="573"/>
          <w:jc w:val="center"/>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EF5073" w:rsidRPr="00FB7101" w:rsidRDefault="00EF5073" w:rsidP="009B7CE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EF5073" w:rsidRPr="00B1136C" w:rsidRDefault="00EF5073" w:rsidP="009B7CE4">
            <w:pPr>
              <w:spacing w:line="276" w:lineRule="auto"/>
              <w:jc w:val="center"/>
              <w:rPr>
                <w:bCs/>
                <w:color w:val="00000A"/>
                <w:sz w:val="24"/>
                <w:szCs w:val="24"/>
              </w:rPr>
            </w:pPr>
            <w:r w:rsidRPr="00B1136C">
              <w:rPr>
                <w:bCs/>
                <w:color w:val="00000A"/>
                <w:sz w:val="24"/>
                <w:szCs w:val="24"/>
              </w:rPr>
              <w:t>зачет</w:t>
            </w:r>
          </w:p>
        </w:tc>
      </w:tr>
    </w:tbl>
    <w:p w14:paraId="06A20944" w14:textId="77777777" w:rsidR="003A09B3" w:rsidRPr="00B1136C" w:rsidRDefault="003A09B3" w:rsidP="003A09B3">
      <w:pPr>
        <w:spacing w:line="276" w:lineRule="auto"/>
        <w:rPr>
          <w:b/>
          <w:color w:val="00000A"/>
          <w:sz w:val="32"/>
          <w:szCs w:val="28"/>
        </w:rPr>
      </w:pPr>
    </w:p>
    <w:p w14:paraId="3AAEB950" w14:textId="77777777" w:rsidR="00747191" w:rsidRDefault="00747191" w:rsidP="00CB5454">
      <w:pPr>
        <w:pStyle w:val="1"/>
        <w:spacing w:line="360" w:lineRule="auto"/>
        <w:jc w:val="both"/>
      </w:pPr>
      <w:bookmarkStart w:id="7"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C07FA84" w14:textId="631E3DFB" w:rsidR="004145E5" w:rsidRDefault="004145E5" w:rsidP="00FB7101">
      <w:pPr>
        <w:pStyle w:val="1"/>
        <w:spacing w:before="0" w:beforeAutospacing="0" w:after="0" w:afterAutospacing="0" w:line="360" w:lineRule="auto"/>
        <w:jc w:val="both"/>
      </w:pPr>
      <w:bookmarkStart w:id="8" w:name="_Toc73917213"/>
      <w:r w:rsidRPr="00BA337D">
        <w:t>5.1. Содержание дисциплины</w:t>
      </w:r>
      <w:bookmarkEnd w:id="8"/>
    </w:p>
    <w:p w14:paraId="1A3CB7B4" w14:textId="42C40418" w:rsidR="00D2688B" w:rsidRDefault="00BE2FD8" w:rsidP="00BC6790">
      <w:pPr>
        <w:pStyle w:val="1"/>
        <w:spacing w:before="0" w:beforeAutospacing="0" w:after="0" w:afterAutospacing="0" w:line="360" w:lineRule="auto"/>
      </w:pPr>
      <w:r>
        <w:t xml:space="preserve">Тема 1. </w:t>
      </w:r>
      <w:r w:rsidR="004A091E">
        <w:t xml:space="preserve">Архитектура корпоративных </w:t>
      </w:r>
      <w:r w:rsidR="00FE5F10">
        <w:t xml:space="preserve">и облачных </w:t>
      </w:r>
      <w:r w:rsidR="004A091E">
        <w:t>приложений</w:t>
      </w:r>
    </w:p>
    <w:p w14:paraId="43F33188" w14:textId="3B253085" w:rsidR="00FE5F10" w:rsidRPr="00FE5F10" w:rsidRDefault="00FE5F10" w:rsidP="00BC6790">
      <w:pPr>
        <w:pStyle w:val="1"/>
        <w:spacing w:before="0" w:beforeAutospacing="0" w:after="0" w:afterAutospacing="0" w:line="360" w:lineRule="auto"/>
        <w:ind w:firstLine="708"/>
        <w:jc w:val="both"/>
        <w:rPr>
          <w:b w:val="0"/>
        </w:rPr>
      </w:pPr>
      <w:r>
        <w:rPr>
          <w:b w:val="0"/>
        </w:rPr>
        <w:t>Обзор рынка корпоративных приложений в России и в мире. Лидирующие российские корпоративные и облачные технологии. Место бизнес-приложений 1С в технологической инфраструктуре компаний и организаций. Система «1</w:t>
      </w:r>
      <w:proofErr w:type="gramStart"/>
      <w:r>
        <w:rPr>
          <w:b w:val="0"/>
        </w:rPr>
        <w:t>С:Предприятие</w:t>
      </w:r>
      <w:proofErr w:type="gramEnd"/>
      <w:r>
        <w:rPr>
          <w:b w:val="0"/>
        </w:rPr>
        <w:t>». Технологическая платформа и информационная база. Обзор поддерживаемых СУБД. Достоинства и недостатки файлового и клиент-серверного режимов корпоративных приложений. Анализ информационной базы 1С в файловом и клиент-серверном режимах</w:t>
      </w:r>
      <w:r w:rsidR="00BC6790">
        <w:rPr>
          <w:b w:val="0"/>
        </w:rPr>
        <w:t xml:space="preserve"> с точки зрения масштабируемости, надежности и безопасности.</w:t>
      </w:r>
    </w:p>
    <w:p w14:paraId="46580DE7" w14:textId="295552F2" w:rsidR="004A091E" w:rsidRDefault="004A091E" w:rsidP="00BC6790">
      <w:pPr>
        <w:pStyle w:val="1"/>
        <w:spacing w:before="0" w:beforeAutospacing="0" w:after="0" w:afterAutospacing="0" w:line="360" w:lineRule="auto"/>
      </w:pPr>
      <w:r>
        <w:lastRenderedPageBreak/>
        <w:t>Тема 2.</w:t>
      </w:r>
      <w:r w:rsidR="00BC6790">
        <w:t xml:space="preserve"> Веб-клиент</w:t>
      </w:r>
    </w:p>
    <w:p w14:paraId="438E81AD" w14:textId="46F847CF" w:rsidR="00CB5454" w:rsidRPr="004A580A" w:rsidRDefault="00BC6790" w:rsidP="004A580A">
      <w:pPr>
        <w:pStyle w:val="1"/>
        <w:spacing w:before="0" w:beforeAutospacing="0" w:after="0" w:afterAutospacing="0" w:line="360" w:lineRule="auto"/>
        <w:jc w:val="both"/>
        <w:rPr>
          <w:b w:val="0"/>
        </w:rPr>
      </w:pPr>
      <w:r>
        <w:tab/>
      </w:r>
      <w:r w:rsidRPr="00BC6790">
        <w:rPr>
          <w:b w:val="0"/>
        </w:rPr>
        <w:t>В</w:t>
      </w:r>
      <w:r>
        <w:rPr>
          <w:b w:val="0"/>
        </w:rPr>
        <w:t xml:space="preserve">еб-клиент и его место в архитектуре современных корпоративных и облачных приложений. Преимущества и недостатки веб-клиента по сравнению с тонким, толстым и мобильным клиентами. Обзор поддерживаемых веб-серверов: </w:t>
      </w:r>
      <w:r>
        <w:rPr>
          <w:b w:val="0"/>
          <w:lang w:val="en-US"/>
        </w:rPr>
        <w:t>Nginx</w:t>
      </w:r>
      <w:r w:rsidRPr="00BC6790">
        <w:rPr>
          <w:b w:val="0"/>
        </w:rPr>
        <w:t xml:space="preserve">, </w:t>
      </w:r>
      <w:r>
        <w:rPr>
          <w:b w:val="0"/>
          <w:lang w:val="en-US"/>
        </w:rPr>
        <w:t>Apache</w:t>
      </w:r>
      <w:r w:rsidRPr="00BC6790">
        <w:rPr>
          <w:b w:val="0"/>
        </w:rPr>
        <w:t xml:space="preserve">, </w:t>
      </w:r>
      <w:r>
        <w:rPr>
          <w:b w:val="0"/>
          <w:lang w:val="en-US"/>
        </w:rPr>
        <w:t>IIS</w:t>
      </w:r>
      <w:r>
        <w:rPr>
          <w:b w:val="0"/>
        </w:rPr>
        <w:t xml:space="preserve">. Публикация информационной базы 1С на веб-сервере </w:t>
      </w:r>
      <w:r>
        <w:rPr>
          <w:b w:val="0"/>
          <w:lang w:val="en-US"/>
        </w:rPr>
        <w:t>Apache</w:t>
      </w:r>
      <w:r w:rsidRPr="00BC6790">
        <w:rPr>
          <w:b w:val="0"/>
        </w:rPr>
        <w:t xml:space="preserve"> </w:t>
      </w:r>
      <w:r>
        <w:rPr>
          <w:b w:val="0"/>
        </w:rPr>
        <w:t xml:space="preserve">и автономном сервере </w:t>
      </w:r>
      <w:proofErr w:type="spellStart"/>
      <w:r>
        <w:rPr>
          <w:b w:val="0"/>
          <w:lang w:val="en-US"/>
        </w:rPr>
        <w:t>ibsrv</w:t>
      </w:r>
      <w:proofErr w:type="spellEnd"/>
      <w:r>
        <w:rPr>
          <w:b w:val="0"/>
        </w:rPr>
        <w:t xml:space="preserve">. </w:t>
      </w:r>
      <w:r>
        <w:rPr>
          <w:b w:val="0"/>
          <w:lang w:val="en-US"/>
        </w:rPr>
        <w:t>SSL</w:t>
      </w:r>
      <w:r w:rsidRPr="00D7344C">
        <w:rPr>
          <w:b w:val="0"/>
        </w:rPr>
        <w:t xml:space="preserve"> </w:t>
      </w:r>
      <w:r>
        <w:rPr>
          <w:b w:val="0"/>
        </w:rPr>
        <w:t xml:space="preserve">и необходимость шифрования при подключении </w:t>
      </w:r>
      <w:r w:rsidR="00D7344C">
        <w:rPr>
          <w:b w:val="0"/>
        </w:rPr>
        <w:t xml:space="preserve">по протоколу </w:t>
      </w:r>
      <w:r w:rsidR="00D7344C">
        <w:rPr>
          <w:b w:val="0"/>
          <w:lang w:val="en-US"/>
        </w:rPr>
        <w:t>HTTP</w:t>
      </w:r>
      <w:r w:rsidR="00D7344C" w:rsidRPr="00D7344C">
        <w:rPr>
          <w:b w:val="0"/>
        </w:rPr>
        <w:t>(</w:t>
      </w:r>
      <w:r w:rsidR="00D7344C">
        <w:rPr>
          <w:b w:val="0"/>
          <w:lang w:val="en-US"/>
        </w:rPr>
        <w:t>S</w:t>
      </w:r>
      <w:r w:rsidR="00D7344C" w:rsidRPr="00D7344C">
        <w:rPr>
          <w:b w:val="0"/>
        </w:rPr>
        <w:t xml:space="preserve">). </w:t>
      </w:r>
      <w:r w:rsidR="00206236">
        <w:rPr>
          <w:b w:val="0"/>
        </w:rPr>
        <w:t>Предоставление доступа к базе в локальной и глобальной сети.</w:t>
      </w:r>
    </w:p>
    <w:p w14:paraId="09267BE5" w14:textId="269BD6DC" w:rsidR="004A091E" w:rsidRDefault="004A091E" w:rsidP="00206236">
      <w:pPr>
        <w:pStyle w:val="1"/>
        <w:spacing w:before="0" w:beforeAutospacing="0" w:after="0" w:afterAutospacing="0" w:line="360" w:lineRule="auto"/>
      </w:pPr>
      <w:r>
        <w:t>Тема 3.</w:t>
      </w:r>
      <w:r w:rsidR="00206236">
        <w:t xml:space="preserve"> Облачные сервисы</w:t>
      </w:r>
    </w:p>
    <w:p w14:paraId="73340E57" w14:textId="12D77C5C" w:rsidR="00206236" w:rsidRPr="00206236" w:rsidRDefault="00206236" w:rsidP="00206236">
      <w:pPr>
        <w:pStyle w:val="1"/>
        <w:spacing w:before="0" w:beforeAutospacing="0" w:after="0" w:afterAutospacing="0" w:line="360" w:lineRule="auto"/>
        <w:jc w:val="both"/>
        <w:rPr>
          <w:b w:val="0"/>
        </w:rPr>
      </w:pPr>
      <w:r>
        <w:tab/>
      </w:r>
      <w:r>
        <w:rPr>
          <w:b w:val="0"/>
        </w:rPr>
        <w:t xml:space="preserve">Обзор существующих облачных сервисов и условий их использования. Демонстрация работы в облачном сервисе </w:t>
      </w:r>
      <w:proofErr w:type="spellStart"/>
      <w:r>
        <w:rPr>
          <w:b w:val="0"/>
          <w:lang w:val="en-US"/>
        </w:rPr>
        <w:t>edu</w:t>
      </w:r>
      <w:proofErr w:type="spellEnd"/>
      <w:r w:rsidRPr="00206236">
        <w:rPr>
          <w:b w:val="0"/>
        </w:rPr>
        <w:t>.1</w:t>
      </w:r>
      <w:proofErr w:type="spellStart"/>
      <w:r>
        <w:rPr>
          <w:b w:val="0"/>
          <w:lang w:val="en-US"/>
        </w:rPr>
        <w:t>cfresh</w:t>
      </w:r>
      <w:proofErr w:type="spellEnd"/>
      <w:r w:rsidRPr="00206236">
        <w:rPr>
          <w:b w:val="0"/>
        </w:rPr>
        <w:t>.</w:t>
      </w:r>
      <w:r>
        <w:rPr>
          <w:b w:val="0"/>
          <w:lang w:val="en-US"/>
        </w:rPr>
        <w:t>com</w:t>
      </w:r>
      <w:r w:rsidRPr="00206236">
        <w:rPr>
          <w:b w:val="0"/>
        </w:rPr>
        <w:t xml:space="preserve">. </w:t>
      </w:r>
      <w:r>
        <w:rPr>
          <w:b w:val="0"/>
        </w:rPr>
        <w:t>Преимущества и недостатки облачных технологий по сравнению с внутренним размещением корпоративных приложений. Ограничения облачных сервисов и существующие риски</w:t>
      </w:r>
      <w:r w:rsidRPr="00206236">
        <w:rPr>
          <w:b w:val="0"/>
        </w:rPr>
        <w:t>/</w:t>
      </w:r>
      <w:r>
        <w:rPr>
          <w:b w:val="0"/>
        </w:rPr>
        <w:t xml:space="preserve">перспективы их использования. </w:t>
      </w:r>
    </w:p>
    <w:p w14:paraId="4E53B032" w14:textId="1DE7A13F" w:rsidR="004A091E" w:rsidRDefault="004A091E" w:rsidP="00206236">
      <w:pPr>
        <w:pStyle w:val="1"/>
        <w:spacing w:before="0" w:beforeAutospacing="0" w:after="0" w:afterAutospacing="0" w:line="360" w:lineRule="auto"/>
      </w:pPr>
      <w:r>
        <w:t>Тема 4.</w:t>
      </w:r>
      <w:r w:rsidR="00206236">
        <w:t xml:space="preserve"> Внешние источники данных</w:t>
      </w:r>
    </w:p>
    <w:p w14:paraId="437FB631" w14:textId="0F733052" w:rsidR="006F30AB" w:rsidRPr="006418C0" w:rsidRDefault="00206236" w:rsidP="006418C0">
      <w:pPr>
        <w:pStyle w:val="1"/>
        <w:spacing w:before="0" w:beforeAutospacing="0" w:after="0" w:afterAutospacing="0" w:line="360" w:lineRule="auto"/>
        <w:jc w:val="both"/>
        <w:rPr>
          <w:b w:val="0"/>
        </w:rPr>
      </w:pPr>
      <w:r>
        <w:tab/>
      </w:r>
      <w:r w:rsidR="006418C0">
        <w:rPr>
          <w:b w:val="0"/>
        </w:rPr>
        <w:t xml:space="preserve">Технология подключения внешних СУБД </w:t>
      </w:r>
      <w:r w:rsidR="006418C0" w:rsidRPr="006418C0">
        <w:rPr>
          <w:b w:val="0"/>
        </w:rPr>
        <w:t>(</w:t>
      </w:r>
      <w:r w:rsidR="006418C0">
        <w:rPr>
          <w:b w:val="0"/>
          <w:lang w:val="en-US"/>
        </w:rPr>
        <w:t>PostgreSQL</w:t>
      </w:r>
      <w:r w:rsidR="006418C0" w:rsidRPr="006418C0">
        <w:rPr>
          <w:b w:val="0"/>
        </w:rPr>
        <w:t xml:space="preserve">, </w:t>
      </w:r>
      <w:r w:rsidR="006418C0">
        <w:rPr>
          <w:b w:val="0"/>
          <w:lang w:val="en-US"/>
        </w:rPr>
        <w:t>Microsoft</w:t>
      </w:r>
      <w:r w:rsidR="006418C0" w:rsidRPr="006418C0">
        <w:rPr>
          <w:b w:val="0"/>
        </w:rPr>
        <w:t xml:space="preserve"> </w:t>
      </w:r>
      <w:r w:rsidR="006418C0">
        <w:rPr>
          <w:b w:val="0"/>
          <w:lang w:val="en-US"/>
        </w:rPr>
        <w:t>SQL</w:t>
      </w:r>
      <w:r w:rsidR="006418C0" w:rsidRPr="006418C0">
        <w:rPr>
          <w:b w:val="0"/>
        </w:rPr>
        <w:t xml:space="preserve"> </w:t>
      </w:r>
      <w:r w:rsidR="006418C0">
        <w:rPr>
          <w:b w:val="0"/>
          <w:lang w:val="en-US"/>
        </w:rPr>
        <w:t>Server</w:t>
      </w:r>
      <w:r w:rsidR="006418C0" w:rsidRPr="006418C0">
        <w:rPr>
          <w:b w:val="0"/>
        </w:rPr>
        <w:t xml:space="preserve">, </w:t>
      </w:r>
      <w:r w:rsidR="006418C0">
        <w:rPr>
          <w:b w:val="0"/>
          <w:lang w:val="en-US"/>
        </w:rPr>
        <w:t>MySQL</w:t>
      </w:r>
      <w:r w:rsidR="006418C0" w:rsidRPr="006418C0">
        <w:rPr>
          <w:b w:val="0"/>
        </w:rPr>
        <w:t xml:space="preserve">, </w:t>
      </w:r>
      <w:r w:rsidR="006418C0">
        <w:rPr>
          <w:b w:val="0"/>
          <w:lang w:val="en-US"/>
        </w:rPr>
        <w:t>Oracle</w:t>
      </w:r>
      <w:r w:rsidR="006418C0" w:rsidRPr="006418C0">
        <w:rPr>
          <w:b w:val="0"/>
        </w:rPr>
        <w:t xml:space="preserve"> </w:t>
      </w:r>
      <w:r w:rsidR="006418C0">
        <w:rPr>
          <w:b w:val="0"/>
          <w:lang w:val="en-US"/>
        </w:rPr>
        <w:t>Database</w:t>
      </w:r>
      <w:r w:rsidR="006418C0" w:rsidRPr="006418C0">
        <w:rPr>
          <w:b w:val="0"/>
        </w:rPr>
        <w:t xml:space="preserve">, </w:t>
      </w:r>
      <w:r w:rsidR="006418C0">
        <w:rPr>
          <w:b w:val="0"/>
          <w:lang w:val="en-US"/>
        </w:rPr>
        <w:t>SQLite</w:t>
      </w:r>
      <w:r w:rsidR="006418C0" w:rsidRPr="006418C0">
        <w:rPr>
          <w:b w:val="0"/>
        </w:rPr>
        <w:t xml:space="preserve"> </w:t>
      </w:r>
      <w:r w:rsidR="006418C0">
        <w:rPr>
          <w:b w:val="0"/>
        </w:rPr>
        <w:t xml:space="preserve">и др.) к </w:t>
      </w:r>
      <w:r w:rsidR="009C7D2A">
        <w:rPr>
          <w:b w:val="0"/>
        </w:rPr>
        <w:t>корпоративным приложениям на платформе 1</w:t>
      </w:r>
      <w:proofErr w:type="gramStart"/>
      <w:r w:rsidR="009C7D2A">
        <w:rPr>
          <w:b w:val="0"/>
        </w:rPr>
        <w:t>С:Предприятие</w:t>
      </w:r>
      <w:proofErr w:type="gramEnd"/>
      <w:r w:rsidR="006418C0">
        <w:rPr>
          <w:b w:val="0"/>
        </w:rPr>
        <w:t xml:space="preserve">. Приемы работы с данными (чтение, запись) из внешних источников. Запросы к таблицам из внешних источников данных. </w:t>
      </w:r>
      <w:r w:rsidR="006418C0" w:rsidRPr="006418C0">
        <w:rPr>
          <w:b w:val="0"/>
        </w:rPr>
        <w:t>У</w:t>
      </w:r>
      <w:r w:rsidR="002F685D">
        <w:rPr>
          <w:b w:val="0"/>
        </w:rPr>
        <w:t>п</w:t>
      </w:r>
      <w:r w:rsidR="006418C0" w:rsidRPr="006418C0">
        <w:rPr>
          <w:b w:val="0"/>
        </w:rPr>
        <w:t>равление табличными пространствами базы данных</w:t>
      </w:r>
      <w:r w:rsidR="006F30AB">
        <w:rPr>
          <w:b w:val="0"/>
        </w:rPr>
        <w:t xml:space="preserve"> для групп объектов и отдельных объектов. </w:t>
      </w:r>
    </w:p>
    <w:p w14:paraId="510150B5" w14:textId="42855D30" w:rsidR="004A091E" w:rsidRDefault="004A091E" w:rsidP="006F30AB">
      <w:pPr>
        <w:pStyle w:val="1"/>
        <w:spacing w:before="0" w:beforeAutospacing="0" w:after="0" w:afterAutospacing="0" w:line="360" w:lineRule="auto"/>
      </w:pPr>
      <w:r>
        <w:t>Тема 5.</w:t>
      </w:r>
      <w:r w:rsidR="006F30AB">
        <w:t xml:space="preserve"> Интеграция с внешними системами с помощью </w:t>
      </w:r>
      <w:r w:rsidR="006F30AB">
        <w:rPr>
          <w:lang w:val="en-US"/>
        </w:rPr>
        <w:t>http</w:t>
      </w:r>
      <w:r w:rsidR="006F30AB" w:rsidRPr="006F30AB">
        <w:t>-</w:t>
      </w:r>
      <w:r w:rsidR="006F30AB">
        <w:t>запросов</w:t>
      </w:r>
    </w:p>
    <w:p w14:paraId="1154D361" w14:textId="43C673DB" w:rsidR="006F30AB" w:rsidRDefault="006F30AB" w:rsidP="006F30AB">
      <w:pPr>
        <w:pStyle w:val="1"/>
        <w:spacing w:before="0" w:beforeAutospacing="0" w:after="0" w:afterAutospacing="0" w:line="360" w:lineRule="auto"/>
        <w:jc w:val="both"/>
        <w:rPr>
          <w:b w:val="0"/>
        </w:rPr>
      </w:pPr>
      <w:r>
        <w:rPr>
          <w:b w:val="0"/>
        </w:rPr>
        <w:tab/>
        <w:t xml:space="preserve">Виды и свойства </w:t>
      </w:r>
      <w:r>
        <w:rPr>
          <w:b w:val="0"/>
          <w:lang w:val="en-US"/>
        </w:rPr>
        <w:t>http</w:t>
      </w:r>
      <w:r w:rsidRPr="006F30AB">
        <w:rPr>
          <w:b w:val="0"/>
        </w:rPr>
        <w:t>-</w:t>
      </w:r>
      <w:r>
        <w:rPr>
          <w:b w:val="0"/>
        </w:rPr>
        <w:t xml:space="preserve">запросов. Заголовки и тело запроса.  </w:t>
      </w:r>
      <w:r>
        <w:rPr>
          <w:b w:val="0"/>
          <w:lang w:val="en-US"/>
        </w:rPr>
        <w:t>GET</w:t>
      </w:r>
      <w:r w:rsidRPr="006F30AB">
        <w:rPr>
          <w:b w:val="0"/>
        </w:rPr>
        <w:t xml:space="preserve"> </w:t>
      </w:r>
      <w:r>
        <w:rPr>
          <w:b w:val="0"/>
        </w:rPr>
        <w:t xml:space="preserve">и </w:t>
      </w:r>
      <w:r>
        <w:rPr>
          <w:b w:val="0"/>
          <w:lang w:val="en-US"/>
        </w:rPr>
        <w:t>POST</w:t>
      </w:r>
      <w:r>
        <w:rPr>
          <w:b w:val="0"/>
        </w:rPr>
        <w:t xml:space="preserve"> запросы. </w:t>
      </w:r>
    </w:p>
    <w:p w14:paraId="068C9D9D" w14:textId="336C3C11" w:rsidR="009C7D2A" w:rsidRDefault="006F30AB" w:rsidP="006F30AB">
      <w:pPr>
        <w:pStyle w:val="1"/>
        <w:spacing w:before="0" w:beforeAutospacing="0" w:after="0" w:afterAutospacing="0" w:line="360" w:lineRule="auto"/>
        <w:jc w:val="both"/>
        <w:rPr>
          <w:b w:val="0"/>
        </w:rPr>
      </w:pPr>
      <w:r>
        <w:rPr>
          <w:b w:val="0"/>
        </w:rPr>
        <w:t xml:space="preserve">Примеры получения и передачи текстовых данных с помощью </w:t>
      </w:r>
      <w:r>
        <w:rPr>
          <w:b w:val="0"/>
          <w:lang w:val="en-US"/>
        </w:rPr>
        <w:t>http</w:t>
      </w:r>
      <w:r>
        <w:rPr>
          <w:b w:val="0"/>
        </w:rPr>
        <w:t>-запросов</w:t>
      </w:r>
      <w:r w:rsidRPr="006F30AB">
        <w:rPr>
          <w:b w:val="0"/>
        </w:rPr>
        <w:t xml:space="preserve">. </w:t>
      </w:r>
      <w:proofErr w:type="spellStart"/>
      <w:r>
        <w:rPr>
          <w:b w:val="0"/>
        </w:rPr>
        <w:t>Сериализация</w:t>
      </w:r>
      <w:proofErr w:type="spellEnd"/>
      <w:r>
        <w:rPr>
          <w:b w:val="0"/>
        </w:rPr>
        <w:t xml:space="preserve"> и </w:t>
      </w:r>
      <w:proofErr w:type="spellStart"/>
      <w:r>
        <w:rPr>
          <w:b w:val="0"/>
        </w:rPr>
        <w:t>десериализация</w:t>
      </w:r>
      <w:proofErr w:type="spellEnd"/>
      <w:r>
        <w:rPr>
          <w:b w:val="0"/>
        </w:rPr>
        <w:t xml:space="preserve"> </w:t>
      </w:r>
      <w:r>
        <w:rPr>
          <w:b w:val="0"/>
          <w:lang w:val="en-US"/>
        </w:rPr>
        <w:t>JSON</w:t>
      </w:r>
      <w:r w:rsidRPr="006F30AB">
        <w:rPr>
          <w:b w:val="0"/>
        </w:rPr>
        <w:t xml:space="preserve">. </w:t>
      </w:r>
      <w:r>
        <w:rPr>
          <w:b w:val="0"/>
        </w:rPr>
        <w:t xml:space="preserve">Передача </w:t>
      </w:r>
      <w:r w:rsidR="002B6EF2">
        <w:rPr>
          <w:b w:val="0"/>
        </w:rPr>
        <w:t>двоичных данных</w:t>
      </w:r>
      <w:r>
        <w:rPr>
          <w:b w:val="0"/>
        </w:rPr>
        <w:t>.</w:t>
      </w:r>
      <w:r w:rsidR="002B6EF2">
        <w:rPr>
          <w:b w:val="0"/>
        </w:rPr>
        <w:t xml:space="preserve"> Передача статических </w:t>
      </w:r>
      <w:r w:rsidR="002B6EF2">
        <w:rPr>
          <w:b w:val="0"/>
          <w:lang w:val="en-US"/>
        </w:rPr>
        <w:t>HTML</w:t>
      </w:r>
      <w:r w:rsidR="002B6EF2" w:rsidRPr="002B6EF2">
        <w:rPr>
          <w:b w:val="0"/>
        </w:rPr>
        <w:t>-</w:t>
      </w:r>
      <w:r w:rsidR="002B6EF2">
        <w:rPr>
          <w:b w:val="0"/>
        </w:rPr>
        <w:t xml:space="preserve">страниц. </w:t>
      </w:r>
      <w:r>
        <w:rPr>
          <w:b w:val="0"/>
        </w:rPr>
        <w:t xml:space="preserve"> </w:t>
      </w:r>
      <w:r w:rsidR="002B6EF2">
        <w:rPr>
          <w:b w:val="0"/>
        </w:rPr>
        <w:t xml:space="preserve">Авторизация в </w:t>
      </w:r>
      <w:r w:rsidR="002B6EF2">
        <w:rPr>
          <w:b w:val="0"/>
          <w:lang w:val="en-US"/>
        </w:rPr>
        <w:t>http</w:t>
      </w:r>
      <w:r w:rsidR="002B6EF2" w:rsidRPr="00681119">
        <w:rPr>
          <w:b w:val="0"/>
        </w:rPr>
        <w:t>-</w:t>
      </w:r>
      <w:r w:rsidR="002B6EF2">
        <w:rPr>
          <w:b w:val="0"/>
        </w:rPr>
        <w:t xml:space="preserve">запросах. Использование прокси-серверов </w:t>
      </w:r>
      <w:r w:rsidR="00681119">
        <w:rPr>
          <w:b w:val="0"/>
        </w:rPr>
        <w:t xml:space="preserve">при выполнении </w:t>
      </w:r>
      <w:r w:rsidR="00681119">
        <w:rPr>
          <w:b w:val="0"/>
          <w:lang w:val="en-US"/>
        </w:rPr>
        <w:t>http</w:t>
      </w:r>
      <w:r w:rsidR="00681119">
        <w:rPr>
          <w:b w:val="0"/>
        </w:rPr>
        <w:t xml:space="preserve">-запросов. </w:t>
      </w:r>
      <w:r w:rsidR="009C1D94">
        <w:rPr>
          <w:b w:val="0"/>
        </w:rPr>
        <w:t xml:space="preserve">Извлечение выбранных параметров из структуры веб-страницы. </w:t>
      </w:r>
    </w:p>
    <w:p w14:paraId="5A491E88" w14:textId="578DD90E" w:rsidR="00B1136C" w:rsidRDefault="00B1136C" w:rsidP="006F30AB">
      <w:pPr>
        <w:pStyle w:val="1"/>
        <w:spacing w:before="0" w:beforeAutospacing="0" w:after="0" w:afterAutospacing="0" w:line="360" w:lineRule="auto"/>
        <w:jc w:val="both"/>
        <w:rPr>
          <w:b w:val="0"/>
        </w:rPr>
      </w:pPr>
    </w:p>
    <w:p w14:paraId="77CCDB7A" w14:textId="405F79F3" w:rsidR="001A02FA" w:rsidRDefault="001A02FA" w:rsidP="006F30AB">
      <w:pPr>
        <w:pStyle w:val="1"/>
        <w:spacing w:before="0" w:beforeAutospacing="0" w:after="0" w:afterAutospacing="0" w:line="360" w:lineRule="auto"/>
        <w:jc w:val="both"/>
        <w:rPr>
          <w:b w:val="0"/>
        </w:rPr>
      </w:pPr>
    </w:p>
    <w:p w14:paraId="29D630F3" w14:textId="77777777" w:rsidR="001A02FA" w:rsidRDefault="001A02FA" w:rsidP="006F30AB">
      <w:pPr>
        <w:pStyle w:val="1"/>
        <w:spacing w:before="0" w:beforeAutospacing="0" w:after="0" w:afterAutospacing="0" w:line="360" w:lineRule="auto"/>
        <w:jc w:val="both"/>
        <w:rPr>
          <w:b w:val="0"/>
        </w:rPr>
      </w:pPr>
    </w:p>
    <w:p w14:paraId="68C296C7" w14:textId="77777777" w:rsidR="00B1136C" w:rsidRPr="000727DF" w:rsidRDefault="00B1136C" w:rsidP="006F30AB">
      <w:pPr>
        <w:pStyle w:val="1"/>
        <w:spacing w:before="0" w:beforeAutospacing="0" w:after="0" w:afterAutospacing="0" w:line="360" w:lineRule="auto"/>
        <w:jc w:val="both"/>
        <w:rPr>
          <w:b w:val="0"/>
        </w:rPr>
      </w:pPr>
    </w:p>
    <w:p w14:paraId="2566E54F" w14:textId="111C478E" w:rsidR="004A091E" w:rsidRDefault="004A091E" w:rsidP="00C242CA">
      <w:pPr>
        <w:pStyle w:val="1"/>
        <w:spacing w:before="0" w:beforeAutospacing="0" w:after="0" w:afterAutospacing="0" w:line="360" w:lineRule="auto"/>
      </w:pPr>
      <w:r>
        <w:lastRenderedPageBreak/>
        <w:t>Тема 6.</w:t>
      </w:r>
      <w:r w:rsidR="00C242CA">
        <w:t xml:space="preserve"> </w:t>
      </w:r>
      <w:r w:rsidR="009C7D2A">
        <w:t>Реализация веб-интерфейса в корпоративных приложениях</w:t>
      </w:r>
    </w:p>
    <w:p w14:paraId="53658243" w14:textId="1ECBB3E7" w:rsidR="00CB5454" w:rsidRPr="00903493" w:rsidRDefault="0061198C" w:rsidP="00903493">
      <w:pPr>
        <w:pStyle w:val="1"/>
        <w:spacing w:before="0" w:beforeAutospacing="0" w:after="0" w:afterAutospacing="0" w:line="360" w:lineRule="auto"/>
        <w:jc w:val="both"/>
        <w:rPr>
          <w:b w:val="0"/>
        </w:rPr>
      </w:pPr>
      <w:r>
        <w:rPr>
          <w:b w:val="0"/>
        </w:rPr>
        <w:tab/>
        <w:t xml:space="preserve">Управляемые и обычные формы. Преимущества управляемых форм по сравнению с обычными. Возможности визуального оформления реквизитов и команд управляемой формы. Поле формы вида </w:t>
      </w:r>
      <w:r w:rsidR="009C7D2A">
        <w:rPr>
          <w:b w:val="0"/>
        </w:rPr>
        <w:t>«</w:t>
      </w:r>
      <w:r w:rsidR="009C7D2A" w:rsidRPr="009C7D2A">
        <w:rPr>
          <w:b w:val="0"/>
        </w:rPr>
        <w:t>Поле HTML документа</w:t>
      </w:r>
      <w:r w:rsidR="009C7D2A">
        <w:rPr>
          <w:b w:val="0"/>
        </w:rPr>
        <w:t>»</w:t>
      </w:r>
      <w:r>
        <w:rPr>
          <w:b w:val="0"/>
        </w:rPr>
        <w:t xml:space="preserve">. Использование </w:t>
      </w:r>
      <w:r>
        <w:rPr>
          <w:b w:val="0"/>
          <w:lang w:val="en-US"/>
        </w:rPr>
        <w:t>HTML</w:t>
      </w:r>
      <w:r w:rsidRPr="0061198C">
        <w:rPr>
          <w:b w:val="0"/>
        </w:rPr>
        <w:t xml:space="preserve">, </w:t>
      </w:r>
      <w:r>
        <w:rPr>
          <w:b w:val="0"/>
          <w:lang w:val="en-US"/>
        </w:rPr>
        <w:t>CSS</w:t>
      </w:r>
      <w:r w:rsidRPr="0061198C">
        <w:rPr>
          <w:b w:val="0"/>
        </w:rPr>
        <w:t xml:space="preserve"> </w:t>
      </w:r>
      <w:r>
        <w:rPr>
          <w:b w:val="0"/>
        </w:rPr>
        <w:t xml:space="preserve">и </w:t>
      </w:r>
      <w:r>
        <w:rPr>
          <w:b w:val="0"/>
          <w:lang w:val="en-US"/>
        </w:rPr>
        <w:t>JavaScript</w:t>
      </w:r>
      <w:r>
        <w:rPr>
          <w:b w:val="0"/>
        </w:rPr>
        <w:t xml:space="preserve">-кода в модуле формы и текстовых макетах. Библиотека </w:t>
      </w:r>
      <w:r>
        <w:rPr>
          <w:b w:val="0"/>
          <w:lang w:val="en-US"/>
        </w:rPr>
        <w:t>B</w:t>
      </w:r>
      <w:r w:rsidRPr="0061198C">
        <w:rPr>
          <w:b w:val="0"/>
          <w:lang w:val="en-US"/>
        </w:rPr>
        <w:t>ootstrap</w:t>
      </w:r>
      <w:r w:rsidRPr="00B014C2">
        <w:rPr>
          <w:b w:val="0"/>
        </w:rPr>
        <w:t xml:space="preserve">. </w:t>
      </w:r>
      <w:r w:rsidR="00ED4B60">
        <w:rPr>
          <w:b w:val="0"/>
        </w:rPr>
        <w:t xml:space="preserve">Редактор кода </w:t>
      </w:r>
      <w:r w:rsidR="00ED4B60">
        <w:rPr>
          <w:b w:val="0"/>
          <w:lang w:val="en-US"/>
        </w:rPr>
        <w:t>Visual</w:t>
      </w:r>
      <w:r w:rsidR="00ED4B60" w:rsidRPr="00ED4B60">
        <w:rPr>
          <w:b w:val="0"/>
        </w:rPr>
        <w:t xml:space="preserve"> </w:t>
      </w:r>
      <w:r w:rsidR="00ED4B60">
        <w:rPr>
          <w:b w:val="0"/>
          <w:lang w:val="en-US"/>
        </w:rPr>
        <w:t>Studio</w:t>
      </w:r>
      <w:r w:rsidR="00ED4B60" w:rsidRPr="00ED4B60">
        <w:rPr>
          <w:b w:val="0"/>
        </w:rPr>
        <w:t xml:space="preserve"> </w:t>
      </w:r>
      <w:r w:rsidR="00ED4B60">
        <w:rPr>
          <w:b w:val="0"/>
          <w:lang w:val="en-US"/>
        </w:rPr>
        <w:t>Code</w:t>
      </w:r>
      <w:r w:rsidR="00ED4B60" w:rsidRPr="00ED4B60">
        <w:rPr>
          <w:b w:val="0"/>
        </w:rPr>
        <w:t xml:space="preserve"> </w:t>
      </w:r>
      <w:r w:rsidR="00ED4B60">
        <w:rPr>
          <w:b w:val="0"/>
        </w:rPr>
        <w:t>и практика работы с ним на примере п</w:t>
      </w:r>
      <w:r w:rsidR="00B014C2">
        <w:rPr>
          <w:b w:val="0"/>
        </w:rPr>
        <w:t>олучени</w:t>
      </w:r>
      <w:r w:rsidR="00ED4B60">
        <w:rPr>
          <w:b w:val="0"/>
        </w:rPr>
        <w:t>я</w:t>
      </w:r>
      <w:r w:rsidR="00B014C2">
        <w:rPr>
          <w:b w:val="0"/>
        </w:rPr>
        <w:t xml:space="preserve"> курсов валют с сайта </w:t>
      </w:r>
      <w:hyperlink r:id="rId8" w:history="1">
        <w:r w:rsidR="00B014C2" w:rsidRPr="007947CE">
          <w:rPr>
            <w:rStyle w:val="af5"/>
            <w:b w:val="0"/>
            <w:lang w:val="en-US"/>
          </w:rPr>
          <w:t>https</w:t>
        </w:r>
        <w:r w:rsidR="00B014C2" w:rsidRPr="007947CE">
          <w:rPr>
            <w:rStyle w:val="af5"/>
            <w:b w:val="0"/>
          </w:rPr>
          <w:t>://</w:t>
        </w:r>
        <w:r w:rsidR="00B014C2" w:rsidRPr="007947CE">
          <w:rPr>
            <w:rStyle w:val="af5"/>
            <w:b w:val="0"/>
            <w:lang w:val="en-US"/>
          </w:rPr>
          <w:t>www</w:t>
        </w:r>
        <w:r w:rsidR="00B014C2" w:rsidRPr="007947CE">
          <w:rPr>
            <w:rStyle w:val="af5"/>
            <w:b w:val="0"/>
          </w:rPr>
          <w:t>.</w:t>
        </w:r>
        <w:proofErr w:type="spellStart"/>
        <w:r w:rsidR="00B014C2" w:rsidRPr="007947CE">
          <w:rPr>
            <w:rStyle w:val="af5"/>
            <w:b w:val="0"/>
            <w:lang w:val="en-US"/>
          </w:rPr>
          <w:t>cbr</w:t>
        </w:r>
        <w:proofErr w:type="spellEnd"/>
        <w:r w:rsidR="00B014C2" w:rsidRPr="007947CE">
          <w:rPr>
            <w:rStyle w:val="af5"/>
            <w:b w:val="0"/>
          </w:rPr>
          <w:t>-</w:t>
        </w:r>
        <w:r w:rsidR="00B014C2" w:rsidRPr="007947CE">
          <w:rPr>
            <w:rStyle w:val="af5"/>
            <w:b w:val="0"/>
            <w:lang w:val="en-US"/>
          </w:rPr>
          <w:t>xml</w:t>
        </w:r>
        <w:r w:rsidR="00B014C2" w:rsidRPr="007947CE">
          <w:rPr>
            <w:rStyle w:val="af5"/>
            <w:b w:val="0"/>
          </w:rPr>
          <w:t>-</w:t>
        </w:r>
        <w:r w:rsidR="00B014C2" w:rsidRPr="007947CE">
          <w:rPr>
            <w:rStyle w:val="af5"/>
            <w:b w:val="0"/>
            <w:lang w:val="en-US"/>
          </w:rPr>
          <w:t>daily</w:t>
        </w:r>
        <w:r w:rsidR="00B014C2" w:rsidRPr="007947CE">
          <w:rPr>
            <w:rStyle w:val="af5"/>
            <w:b w:val="0"/>
          </w:rPr>
          <w:t>.</w:t>
        </w:r>
        <w:proofErr w:type="spellStart"/>
        <w:r w:rsidR="00B014C2" w:rsidRPr="007947CE">
          <w:rPr>
            <w:rStyle w:val="af5"/>
            <w:b w:val="0"/>
            <w:lang w:val="en-US"/>
          </w:rPr>
          <w:t>ru</w:t>
        </w:r>
        <w:proofErr w:type="spellEnd"/>
        <w:r w:rsidR="00B014C2" w:rsidRPr="007947CE">
          <w:rPr>
            <w:rStyle w:val="af5"/>
            <w:b w:val="0"/>
          </w:rPr>
          <w:t>/</w:t>
        </w:r>
        <w:r w:rsidR="00B014C2" w:rsidRPr="007947CE">
          <w:rPr>
            <w:rStyle w:val="af5"/>
            <w:b w:val="0"/>
            <w:lang w:val="en-US"/>
          </w:rPr>
          <w:t>daily</w:t>
        </w:r>
        <w:r w:rsidR="00B014C2" w:rsidRPr="007947CE">
          <w:rPr>
            <w:rStyle w:val="af5"/>
            <w:b w:val="0"/>
          </w:rPr>
          <w:t>_</w:t>
        </w:r>
        <w:proofErr w:type="spellStart"/>
        <w:r w:rsidR="00B014C2" w:rsidRPr="007947CE">
          <w:rPr>
            <w:rStyle w:val="af5"/>
            <w:b w:val="0"/>
            <w:lang w:val="en-US"/>
          </w:rPr>
          <w:t>json</w:t>
        </w:r>
        <w:proofErr w:type="spellEnd"/>
        <w:r w:rsidR="00B014C2" w:rsidRPr="007947CE">
          <w:rPr>
            <w:rStyle w:val="af5"/>
            <w:b w:val="0"/>
          </w:rPr>
          <w:t>.</w:t>
        </w:r>
        <w:proofErr w:type="spellStart"/>
        <w:r w:rsidR="00B014C2" w:rsidRPr="007947CE">
          <w:rPr>
            <w:rStyle w:val="af5"/>
            <w:b w:val="0"/>
            <w:lang w:val="en-US"/>
          </w:rPr>
          <w:t>js</w:t>
        </w:r>
        <w:proofErr w:type="spellEnd"/>
      </w:hyperlink>
      <w:r w:rsidR="00B014C2" w:rsidRPr="00B014C2">
        <w:rPr>
          <w:b w:val="0"/>
        </w:rPr>
        <w:t xml:space="preserve"> </w:t>
      </w:r>
      <w:r w:rsidR="00B014C2">
        <w:rPr>
          <w:b w:val="0"/>
        </w:rPr>
        <w:t>и вывод</w:t>
      </w:r>
      <w:r w:rsidR="00ED4B60">
        <w:rPr>
          <w:b w:val="0"/>
        </w:rPr>
        <w:t>а</w:t>
      </w:r>
      <w:r w:rsidR="00B014C2">
        <w:rPr>
          <w:b w:val="0"/>
        </w:rPr>
        <w:t xml:space="preserve"> </w:t>
      </w:r>
      <w:r w:rsidR="00ED4B60">
        <w:rPr>
          <w:b w:val="0"/>
        </w:rPr>
        <w:t xml:space="preserve">результата </w:t>
      </w:r>
      <w:r w:rsidR="00B014C2">
        <w:rPr>
          <w:b w:val="0"/>
        </w:rPr>
        <w:t xml:space="preserve">на форму корпоративного приложения. </w:t>
      </w:r>
    </w:p>
    <w:p w14:paraId="344A350F" w14:textId="60B679A4" w:rsidR="004A091E" w:rsidRDefault="004A091E" w:rsidP="00B014C2">
      <w:pPr>
        <w:pStyle w:val="1"/>
        <w:spacing w:before="0" w:beforeAutospacing="0" w:after="0" w:afterAutospacing="0" w:line="360" w:lineRule="auto"/>
      </w:pPr>
      <w:r>
        <w:t>Тема 7.</w:t>
      </w:r>
      <w:r w:rsidR="00ED4B60">
        <w:t xml:space="preserve"> Создание </w:t>
      </w:r>
      <w:r w:rsidR="0030792C">
        <w:rPr>
          <w:lang w:val="en-US"/>
        </w:rPr>
        <w:t>REST</w:t>
      </w:r>
      <w:r w:rsidR="0030792C">
        <w:t>-интерфейса</w:t>
      </w:r>
      <w:r w:rsidR="0030792C" w:rsidRPr="0030792C">
        <w:t xml:space="preserve"> </w:t>
      </w:r>
      <w:r w:rsidR="0030792C">
        <w:t>к корпоративным приложениям</w:t>
      </w:r>
    </w:p>
    <w:p w14:paraId="36936C6E" w14:textId="6CA4149E" w:rsidR="008136B5" w:rsidRDefault="00075438" w:rsidP="0030792C">
      <w:pPr>
        <w:pStyle w:val="1"/>
        <w:spacing w:before="0" w:beforeAutospacing="0" w:after="0" w:afterAutospacing="0" w:line="360" w:lineRule="auto"/>
        <w:jc w:val="both"/>
        <w:rPr>
          <w:b w:val="0"/>
        </w:rPr>
      </w:pPr>
      <w:r>
        <w:tab/>
      </w:r>
      <w:r>
        <w:rPr>
          <w:b w:val="0"/>
        </w:rPr>
        <w:t xml:space="preserve">Основные подходы к реализации </w:t>
      </w:r>
      <w:r>
        <w:rPr>
          <w:b w:val="0"/>
          <w:lang w:val="en-US"/>
        </w:rPr>
        <w:t>API</w:t>
      </w:r>
      <w:r w:rsidRPr="00075438">
        <w:rPr>
          <w:b w:val="0"/>
        </w:rPr>
        <w:t xml:space="preserve"> – </w:t>
      </w:r>
      <w:r>
        <w:rPr>
          <w:b w:val="0"/>
          <w:lang w:val="en-US"/>
        </w:rPr>
        <w:t>REST</w:t>
      </w:r>
      <w:r w:rsidRPr="00075438">
        <w:rPr>
          <w:b w:val="0"/>
        </w:rPr>
        <w:t xml:space="preserve"> </w:t>
      </w:r>
      <w:r>
        <w:rPr>
          <w:b w:val="0"/>
        </w:rPr>
        <w:t xml:space="preserve">и </w:t>
      </w:r>
      <w:r>
        <w:rPr>
          <w:b w:val="0"/>
          <w:lang w:val="en-US"/>
        </w:rPr>
        <w:t>SOAP</w:t>
      </w:r>
      <w:r w:rsidRPr="00075438">
        <w:rPr>
          <w:b w:val="0"/>
        </w:rPr>
        <w:t xml:space="preserve">. </w:t>
      </w:r>
      <w:r>
        <w:rPr>
          <w:b w:val="0"/>
        </w:rPr>
        <w:t xml:space="preserve">Преимущества использования </w:t>
      </w:r>
      <w:r>
        <w:rPr>
          <w:b w:val="0"/>
          <w:lang w:val="en-US"/>
        </w:rPr>
        <w:t>REST</w:t>
      </w:r>
      <w:r w:rsidRPr="00075438">
        <w:rPr>
          <w:b w:val="0"/>
        </w:rPr>
        <w:t xml:space="preserve"> </w:t>
      </w:r>
      <w:r>
        <w:rPr>
          <w:b w:val="0"/>
        </w:rPr>
        <w:t xml:space="preserve">в корпоративных приложениях. </w:t>
      </w:r>
      <w:r w:rsidR="008136B5">
        <w:rPr>
          <w:b w:val="0"/>
        </w:rPr>
        <w:t xml:space="preserve">Корневой и относительный </w:t>
      </w:r>
      <w:r w:rsidR="008136B5">
        <w:rPr>
          <w:b w:val="0"/>
          <w:lang w:val="en-US"/>
        </w:rPr>
        <w:t>URL</w:t>
      </w:r>
      <w:r w:rsidR="008136B5" w:rsidRPr="00075438">
        <w:rPr>
          <w:b w:val="0"/>
        </w:rPr>
        <w:t xml:space="preserve">. </w:t>
      </w:r>
      <w:r w:rsidR="008136B5">
        <w:rPr>
          <w:b w:val="0"/>
        </w:rPr>
        <w:t xml:space="preserve">Параметры запроса и параметры </w:t>
      </w:r>
      <w:r w:rsidR="008136B5">
        <w:rPr>
          <w:b w:val="0"/>
          <w:lang w:val="en-US"/>
        </w:rPr>
        <w:t>URL</w:t>
      </w:r>
      <w:r w:rsidR="008136B5" w:rsidRPr="008136B5">
        <w:rPr>
          <w:b w:val="0"/>
        </w:rPr>
        <w:t xml:space="preserve">. </w:t>
      </w:r>
      <w:r w:rsidR="008136B5">
        <w:rPr>
          <w:b w:val="0"/>
        </w:rPr>
        <w:t xml:space="preserve">Шаблоны </w:t>
      </w:r>
      <w:r w:rsidR="008136B5">
        <w:rPr>
          <w:b w:val="0"/>
          <w:lang w:val="en-US"/>
        </w:rPr>
        <w:t>URL</w:t>
      </w:r>
      <w:r w:rsidR="008136B5" w:rsidRPr="008136B5">
        <w:rPr>
          <w:b w:val="0"/>
        </w:rPr>
        <w:t xml:space="preserve"> </w:t>
      </w:r>
      <w:r w:rsidR="008136B5">
        <w:rPr>
          <w:b w:val="0"/>
        </w:rPr>
        <w:t xml:space="preserve">и </w:t>
      </w:r>
      <w:r w:rsidR="008136B5">
        <w:rPr>
          <w:b w:val="0"/>
          <w:lang w:val="en-US"/>
        </w:rPr>
        <w:t>HTTP</w:t>
      </w:r>
      <w:r w:rsidR="008136B5" w:rsidRPr="008136B5">
        <w:rPr>
          <w:b w:val="0"/>
        </w:rPr>
        <w:t>-</w:t>
      </w:r>
      <w:r w:rsidR="008136B5">
        <w:rPr>
          <w:b w:val="0"/>
        </w:rPr>
        <w:t xml:space="preserve">методы. </w:t>
      </w:r>
      <w:r>
        <w:rPr>
          <w:b w:val="0"/>
        </w:rPr>
        <w:t xml:space="preserve">Интеграция 1С и веб-сайта на примере задачи банковского </w:t>
      </w:r>
      <w:proofErr w:type="spellStart"/>
      <w:r>
        <w:rPr>
          <w:b w:val="0"/>
        </w:rPr>
        <w:t>скоринга</w:t>
      </w:r>
      <w:proofErr w:type="spellEnd"/>
      <w:r>
        <w:rPr>
          <w:b w:val="0"/>
        </w:rPr>
        <w:t xml:space="preserve">. </w:t>
      </w:r>
      <w:r w:rsidR="008136B5">
        <w:rPr>
          <w:b w:val="0"/>
        </w:rPr>
        <w:t xml:space="preserve">Отладка кода по протоколу </w:t>
      </w:r>
      <w:r w:rsidR="008136B5">
        <w:rPr>
          <w:b w:val="0"/>
          <w:lang w:val="en-US"/>
        </w:rPr>
        <w:t>HTTP</w:t>
      </w:r>
      <w:r w:rsidR="008136B5" w:rsidRPr="008136B5">
        <w:rPr>
          <w:b w:val="0"/>
        </w:rPr>
        <w:t xml:space="preserve">. </w:t>
      </w:r>
      <w:r w:rsidR="008136B5">
        <w:rPr>
          <w:b w:val="0"/>
        </w:rPr>
        <w:t xml:space="preserve">Запуск сервера отладки. Подключение предметов отладки. </w:t>
      </w:r>
      <w:r>
        <w:rPr>
          <w:b w:val="0"/>
        </w:rPr>
        <w:t xml:space="preserve">Подключение серверного приложения на </w:t>
      </w:r>
      <w:r>
        <w:rPr>
          <w:b w:val="0"/>
          <w:lang w:val="en-US"/>
        </w:rPr>
        <w:t>Python</w:t>
      </w:r>
      <w:r w:rsidRPr="00075438">
        <w:rPr>
          <w:b w:val="0"/>
        </w:rPr>
        <w:t xml:space="preserve"> </w:t>
      </w:r>
      <w:r>
        <w:rPr>
          <w:b w:val="0"/>
        </w:rPr>
        <w:t xml:space="preserve">к корпоративной системе с помощью </w:t>
      </w:r>
      <w:r>
        <w:rPr>
          <w:b w:val="0"/>
          <w:lang w:val="en-US"/>
        </w:rPr>
        <w:t>HTTP</w:t>
      </w:r>
      <w:r w:rsidRPr="00075438">
        <w:rPr>
          <w:b w:val="0"/>
        </w:rPr>
        <w:t>-</w:t>
      </w:r>
      <w:r>
        <w:rPr>
          <w:b w:val="0"/>
        </w:rPr>
        <w:t xml:space="preserve">сервисов. </w:t>
      </w:r>
      <w:r>
        <w:rPr>
          <w:b w:val="0"/>
          <w:lang w:val="en-US"/>
        </w:rPr>
        <w:t>OData</w:t>
      </w:r>
      <w:r w:rsidRPr="00075438">
        <w:rPr>
          <w:b w:val="0"/>
        </w:rPr>
        <w:t xml:space="preserve"> – </w:t>
      </w:r>
      <w:r>
        <w:rPr>
          <w:b w:val="0"/>
        </w:rPr>
        <w:t xml:space="preserve">автоматический </w:t>
      </w:r>
      <w:r>
        <w:rPr>
          <w:b w:val="0"/>
          <w:lang w:val="en-US"/>
        </w:rPr>
        <w:t>REST</w:t>
      </w:r>
      <w:r>
        <w:rPr>
          <w:b w:val="0"/>
        </w:rPr>
        <w:t xml:space="preserve">-интерфейс в 1С-приложениях. </w:t>
      </w:r>
    </w:p>
    <w:p w14:paraId="14FFF8A7" w14:textId="2959635E" w:rsidR="00075438" w:rsidRDefault="008136B5" w:rsidP="008136B5">
      <w:pPr>
        <w:pStyle w:val="1"/>
        <w:spacing w:before="0" w:beforeAutospacing="0" w:after="0" w:afterAutospacing="0" w:line="360" w:lineRule="auto"/>
        <w:ind w:firstLine="708"/>
      </w:pPr>
      <w:r w:rsidRPr="008136B5">
        <w:t>Тема 8.</w:t>
      </w:r>
      <w:r>
        <w:t xml:space="preserve"> Разработка чат-ботов в корпоративных приложениях</w:t>
      </w:r>
    </w:p>
    <w:p w14:paraId="39D84E7E" w14:textId="332B4AA4" w:rsidR="0030792C" w:rsidRDefault="001A02FA" w:rsidP="00E92A2C">
      <w:pPr>
        <w:pStyle w:val="1"/>
        <w:spacing w:before="0" w:beforeAutospacing="0" w:after="0" w:afterAutospacing="0" w:line="360" w:lineRule="auto"/>
        <w:ind w:firstLine="708"/>
        <w:jc w:val="both"/>
        <w:rPr>
          <w:b w:val="0"/>
        </w:rPr>
      </w:pPr>
      <w:r>
        <w:rPr>
          <w:b w:val="0"/>
        </w:rPr>
        <w:t xml:space="preserve">Теоретические основы чат-бота с </w:t>
      </w:r>
      <w:r w:rsidR="00E92A2C">
        <w:rPr>
          <w:b w:val="0"/>
        </w:rPr>
        <w:t>искусственным интеллект</w:t>
      </w:r>
      <w:r>
        <w:rPr>
          <w:b w:val="0"/>
        </w:rPr>
        <w:t>ом</w:t>
      </w:r>
      <w:r w:rsidR="00E92A2C">
        <w:rPr>
          <w:b w:val="0"/>
        </w:rPr>
        <w:t xml:space="preserve"> </w:t>
      </w:r>
      <w:proofErr w:type="spellStart"/>
      <w:r w:rsidR="00E92A2C">
        <w:rPr>
          <w:b w:val="0"/>
          <w:lang w:val="en-US"/>
        </w:rPr>
        <w:t>ChatGPT</w:t>
      </w:r>
      <w:proofErr w:type="spellEnd"/>
      <w:r w:rsidR="00E92A2C" w:rsidRPr="00E92A2C">
        <w:rPr>
          <w:b w:val="0"/>
        </w:rPr>
        <w:t xml:space="preserve">. </w:t>
      </w:r>
      <w:r w:rsidR="00E92A2C">
        <w:rPr>
          <w:b w:val="0"/>
        </w:rPr>
        <w:t xml:space="preserve">Получение аккаунта </w:t>
      </w:r>
      <w:proofErr w:type="spellStart"/>
      <w:r w:rsidR="00E92A2C">
        <w:rPr>
          <w:b w:val="0"/>
          <w:lang w:val="en-US"/>
        </w:rPr>
        <w:t>ChatGPT</w:t>
      </w:r>
      <w:proofErr w:type="spellEnd"/>
      <w:r w:rsidR="00E92A2C">
        <w:rPr>
          <w:b w:val="0"/>
        </w:rPr>
        <w:t xml:space="preserve">. Анализ </w:t>
      </w:r>
      <w:r w:rsidR="00E92A2C">
        <w:rPr>
          <w:b w:val="0"/>
          <w:lang w:val="en-US"/>
        </w:rPr>
        <w:t>API</w:t>
      </w:r>
      <w:r w:rsidR="00E92A2C" w:rsidRPr="00E92A2C">
        <w:rPr>
          <w:b w:val="0"/>
        </w:rPr>
        <w:t xml:space="preserve"> </w:t>
      </w:r>
      <w:proofErr w:type="spellStart"/>
      <w:r w:rsidR="00E92A2C">
        <w:rPr>
          <w:b w:val="0"/>
          <w:lang w:val="en-US"/>
        </w:rPr>
        <w:t>ChatGPT</w:t>
      </w:r>
      <w:proofErr w:type="spellEnd"/>
      <w:r w:rsidR="00E92A2C" w:rsidRPr="00E92A2C">
        <w:rPr>
          <w:b w:val="0"/>
        </w:rPr>
        <w:t xml:space="preserve">. </w:t>
      </w:r>
      <w:r w:rsidR="00E92A2C">
        <w:rPr>
          <w:b w:val="0"/>
        </w:rPr>
        <w:t xml:space="preserve">Отправка текстовых запросов и анализ текстовых ответов </w:t>
      </w:r>
      <w:proofErr w:type="spellStart"/>
      <w:r w:rsidR="00E92A2C">
        <w:rPr>
          <w:b w:val="0"/>
          <w:lang w:val="en-US"/>
        </w:rPr>
        <w:t>ChatGPT</w:t>
      </w:r>
      <w:proofErr w:type="spellEnd"/>
      <w:r w:rsidR="00E92A2C">
        <w:rPr>
          <w:b w:val="0"/>
        </w:rPr>
        <w:t>. Разработка чат-бота с искусственным интеллектом в корпоративном приложении на платформе 1</w:t>
      </w:r>
      <w:proofErr w:type="gramStart"/>
      <w:r w:rsidR="00E92A2C">
        <w:rPr>
          <w:b w:val="0"/>
        </w:rPr>
        <w:t>С:Предприятие</w:t>
      </w:r>
      <w:proofErr w:type="gramEnd"/>
      <w:r w:rsidR="00E92A2C">
        <w:rPr>
          <w:b w:val="0"/>
        </w:rPr>
        <w:t xml:space="preserve">. Реализация чат-ботов с искусственным интеллектом на базе мессенджера </w:t>
      </w:r>
      <w:r w:rsidR="00E92A2C">
        <w:rPr>
          <w:b w:val="0"/>
          <w:lang w:val="en-US"/>
        </w:rPr>
        <w:t>Telegram</w:t>
      </w:r>
      <w:r w:rsidR="00E92A2C" w:rsidRPr="00E92A2C">
        <w:rPr>
          <w:b w:val="0"/>
        </w:rPr>
        <w:t xml:space="preserve"> </w:t>
      </w:r>
      <w:r w:rsidR="00E92A2C">
        <w:rPr>
          <w:b w:val="0"/>
        </w:rPr>
        <w:t>и социальной сети</w:t>
      </w:r>
      <w:r w:rsidR="00E92A2C" w:rsidRPr="00E92A2C">
        <w:rPr>
          <w:b w:val="0"/>
        </w:rPr>
        <w:t xml:space="preserve"> </w:t>
      </w:r>
      <w:r w:rsidR="00E92A2C">
        <w:rPr>
          <w:b w:val="0"/>
          <w:lang w:val="en-US"/>
        </w:rPr>
        <w:t>VK</w:t>
      </w:r>
      <w:r w:rsidR="00E92A2C">
        <w:rPr>
          <w:b w:val="0"/>
        </w:rPr>
        <w:t>.</w:t>
      </w:r>
      <w:r w:rsidR="00E92A2C" w:rsidRPr="00E92A2C">
        <w:rPr>
          <w:b w:val="0"/>
        </w:rPr>
        <w:t xml:space="preserve"> </w:t>
      </w:r>
      <w:r w:rsidR="00E92A2C">
        <w:rPr>
          <w:b w:val="0"/>
        </w:rPr>
        <w:t xml:space="preserve"> </w:t>
      </w:r>
    </w:p>
    <w:p w14:paraId="63197C7D" w14:textId="6D7115A8" w:rsidR="00E92A2C" w:rsidRDefault="00E92A2C" w:rsidP="00F3373E">
      <w:pPr>
        <w:pStyle w:val="1"/>
        <w:spacing w:before="0" w:beforeAutospacing="0" w:after="0" w:afterAutospacing="0" w:line="360" w:lineRule="auto"/>
        <w:ind w:firstLine="708"/>
      </w:pPr>
      <w:r w:rsidRPr="00887D6E">
        <w:t>Тема 9.</w:t>
      </w:r>
      <w:r w:rsidR="00887D6E">
        <w:t xml:space="preserve"> </w:t>
      </w:r>
      <w:r w:rsidR="00F3373E">
        <w:t>Коллективная разработка корпоративных приложений и облачных технологий</w:t>
      </w:r>
    </w:p>
    <w:p w14:paraId="4020897B" w14:textId="25622727" w:rsidR="00F3373E" w:rsidRPr="00F3373E" w:rsidRDefault="00F3373E" w:rsidP="00F3373E">
      <w:pPr>
        <w:pStyle w:val="1"/>
        <w:spacing w:before="0" w:beforeAutospacing="0" w:after="0" w:afterAutospacing="0" w:line="360" w:lineRule="auto"/>
        <w:ind w:firstLine="708"/>
        <w:jc w:val="both"/>
        <w:rPr>
          <w:b w:val="0"/>
        </w:rPr>
      </w:pPr>
      <w:r>
        <w:rPr>
          <w:b w:val="0"/>
        </w:rPr>
        <w:t>Среда</w:t>
      </w:r>
      <w:r w:rsidRPr="00F3373E">
        <w:rPr>
          <w:b w:val="0"/>
          <w:lang w:val="en-US"/>
        </w:rPr>
        <w:t xml:space="preserve"> </w:t>
      </w:r>
      <w:r>
        <w:rPr>
          <w:b w:val="0"/>
        </w:rPr>
        <w:t>разработки</w:t>
      </w:r>
      <w:r w:rsidRPr="00F3373E">
        <w:rPr>
          <w:b w:val="0"/>
          <w:lang w:val="en-US"/>
        </w:rPr>
        <w:t xml:space="preserve"> «1</w:t>
      </w:r>
      <w:proofErr w:type="gramStart"/>
      <w:r>
        <w:rPr>
          <w:b w:val="0"/>
        </w:rPr>
        <w:t>С</w:t>
      </w:r>
      <w:r w:rsidRPr="00F3373E">
        <w:rPr>
          <w:b w:val="0"/>
          <w:lang w:val="en-US"/>
        </w:rPr>
        <w:t>:</w:t>
      </w:r>
      <w:r>
        <w:rPr>
          <w:b w:val="0"/>
          <w:lang w:val="en-US"/>
        </w:rPr>
        <w:t>Enterprise</w:t>
      </w:r>
      <w:proofErr w:type="gramEnd"/>
      <w:r w:rsidRPr="00F3373E">
        <w:rPr>
          <w:b w:val="0"/>
          <w:lang w:val="en-US"/>
        </w:rPr>
        <w:t xml:space="preserve"> </w:t>
      </w:r>
      <w:r>
        <w:rPr>
          <w:b w:val="0"/>
          <w:lang w:val="en-US"/>
        </w:rPr>
        <w:t>Development Tools</w:t>
      </w:r>
      <w:r w:rsidRPr="00F3373E">
        <w:rPr>
          <w:b w:val="0"/>
          <w:lang w:val="en-US"/>
        </w:rPr>
        <w:t>»</w:t>
      </w:r>
      <w:r>
        <w:rPr>
          <w:b w:val="0"/>
          <w:lang w:val="en-US"/>
        </w:rPr>
        <w:t xml:space="preserve"> (EDT)</w:t>
      </w:r>
      <w:r w:rsidRPr="00F3373E">
        <w:rPr>
          <w:b w:val="0"/>
          <w:lang w:val="en-US"/>
        </w:rPr>
        <w:t xml:space="preserve">. </w:t>
      </w:r>
      <w:r w:rsidRPr="00F3373E">
        <w:rPr>
          <w:b w:val="0"/>
        </w:rPr>
        <w:t>Преимущества и недостатки среды разработки EDT в сравнении с конфигуратором. Системные требования и функциональные возможности EDT. Архитектура EDT.</w:t>
      </w:r>
    </w:p>
    <w:p w14:paraId="3B4713D1" w14:textId="77777777" w:rsidR="00F3373E" w:rsidRPr="00F3373E" w:rsidRDefault="00F3373E" w:rsidP="00F3373E">
      <w:pPr>
        <w:pStyle w:val="1"/>
        <w:spacing w:before="0" w:beforeAutospacing="0" w:after="0" w:afterAutospacing="0" w:line="360" w:lineRule="auto"/>
        <w:ind w:firstLine="708"/>
        <w:jc w:val="both"/>
        <w:rPr>
          <w:b w:val="0"/>
        </w:rPr>
      </w:pPr>
      <w:r w:rsidRPr="00F3373E">
        <w:rPr>
          <w:b w:val="0"/>
        </w:rPr>
        <w:t>Подготовительные действия перед установкой среды. Установка </w:t>
      </w:r>
      <w:proofErr w:type="spellStart"/>
      <w:r w:rsidRPr="00F3373E">
        <w:rPr>
          <w:b w:val="0"/>
        </w:rPr>
        <w:t>Liberica</w:t>
      </w:r>
      <w:proofErr w:type="spellEnd"/>
      <w:r w:rsidRPr="00F3373E">
        <w:rPr>
          <w:b w:val="0"/>
        </w:rPr>
        <w:t> JDK. Установка переменных окружения JAVA_HOME и PATH. Запуск файла 1ce-</w:t>
      </w:r>
      <w:r w:rsidRPr="00F3373E">
        <w:rPr>
          <w:b w:val="0"/>
        </w:rPr>
        <w:lastRenderedPageBreak/>
        <w:t xml:space="preserve">installer.cmd и выполнение установки среды. Настройка </w:t>
      </w:r>
      <w:proofErr w:type="spellStart"/>
      <w:r w:rsidRPr="00F3373E">
        <w:rPr>
          <w:b w:val="0"/>
        </w:rPr>
        <w:t>Java</w:t>
      </w:r>
      <w:proofErr w:type="spellEnd"/>
      <w:r w:rsidRPr="00F3373E">
        <w:rPr>
          <w:b w:val="0"/>
        </w:rPr>
        <w:t>, языка интерфейса и параметров EDT для продуктивной работы. </w:t>
      </w:r>
    </w:p>
    <w:p w14:paraId="30D0147D" w14:textId="77777777" w:rsidR="00F3373E" w:rsidRPr="00F3373E" w:rsidRDefault="00F3373E" w:rsidP="00F3373E">
      <w:pPr>
        <w:pStyle w:val="1"/>
        <w:spacing w:before="0" w:beforeAutospacing="0" w:after="0" w:afterAutospacing="0" w:line="360" w:lineRule="auto"/>
        <w:ind w:firstLine="708"/>
        <w:jc w:val="both"/>
        <w:rPr>
          <w:b w:val="0"/>
        </w:rPr>
      </w:pPr>
      <w:r w:rsidRPr="00F3373E">
        <w:rPr>
          <w:b w:val="0"/>
        </w:rPr>
        <w:t>Создание нового пустого проекта в EDT. Создание и доработка объектов конфигурации в EDT. Изменений свойств проекта. Экспорт конфигурации в информационную базу. Импорт конфигурации из информационной базы в новый проект.</w:t>
      </w:r>
    </w:p>
    <w:p w14:paraId="39AED7E7" w14:textId="77777777" w:rsidR="00F3373E" w:rsidRPr="00F3373E" w:rsidRDefault="00F3373E" w:rsidP="00F3373E">
      <w:pPr>
        <w:pStyle w:val="1"/>
        <w:spacing w:before="0" w:beforeAutospacing="0" w:after="0" w:afterAutospacing="0" w:line="360" w:lineRule="auto"/>
        <w:ind w:firstLine="708"/>
        <w:jc w:val="both"/>
        <w:rPr>
          <w:b w:val="0"/>
        </w:rPr>
      </w:pPr>
      <w:r w:rsidRPr="00F3373E">
        <w:rPr>
          <w:b w:val="0"/>
        </w:rPr>
        <w:t xml:space="preserve">Регистрация на сайте </w:t>
      </w:r>
      <w:proofErr w:type="spellStart"/>
      <w:r w:rsidRPr="00F3373E">
        <w:rPr>
          <w:b w:val="0"/>
        </w:rPr>
        <w:t>GitHub</w:t>
      </w:r>
      <w:proofErr w:type="spellEnd"/>
      <w:r w:rsidRPr="00F3373E">
        <w:rPr>
          <w:b w:val="0"/>
        </w:rPr>
        <w:t xml:space="preserve">. Создание удаленного </w:t>
      </w:r>
      <w:proofErr w:type="spellStart"/>
      <w:r w:rsidRPr="00F3373E">
        <w:rPr>
          <w:b w:val="0"/>
        </w:rPr>
        <w:t>репозитория</w:t>
      </w:r>
      <w:proofErr w:type="spellEnd"/>
      <w:r w:rsidRPr="00F3373E">
        <w:rPr>
          <w:b w:val="0"/>
        </w:rPr>
        <w:t xml:space="preserve"> на </w:t>
      </w:r>
      <w:proofErr w:type="spellStart"/>
      <w:r w:rsidRPr="00F3373E">
        <w:rPr>
          <w:b w:val="0"/>
        </w:rPr>
        <w:t>GitHub</w:t>
      </w:r>
      <w:proofErr w:type="spellEnd"/>
      <w:r w:rsidRPr="00F3373E">
        <w:rPr>
          <w:b w:val="0"/>
        </w:rPr>
        <w:t xml:space="preserve">. Клонирование удаленного </w:t>
      </w:r>
      <w:proofErr w:type="spellStart"/>
      <w:r w:rsidRPr="00F3373E">
        <w:rPr>
          <w:b w:val="0"/>
        </w:rPr>
        <w:t>репозитория</w:t>
      </w:r>
      <w:proofErr w:type="spellEnd"/>
      <w:r w:rsidRPr="00F3373E">
        <w:rPr>
          <w:b w:val="0"/>
        </w:rPr>
        <w:t xml:space="preserve">. Подключение проекта к локальному </w:t>
      </w:r>
      <w:proofErr w:type="spellStart"/>
      <w:r w:rsidRPr="00F3373E">
        <w:rPr>
          <w:b w:val="0"/>
        </w:rPr>
        <w:t>репозиторию</w:t>
      </w:r>
      <w:proofErr w:type="spellEnd"/>
      <w:r w:rsidRPr="00F3373E">
        <w:rPr>
          <w:b w:val="0"/>
        </w:rPr>
        <w:t xml:space="preserve">. </w:t>
      </w:r>
      <w:proofErr w:type="spellStart"/>
      <w:r w:rsidRPr="00F3373E">
        <w:rPr>
          <w:b w:val="0"/>
        </w:rPr>
        <w:t>Коммит</w:t>
      </w:r>
      <w:proofErr w:type="spellEnd"/>
      <w:r w:rsidRPr="00F3373E">
        <w:rPr>
          <w:b w:val="0"/>
        </w:rPr>
        <w:t xml:space="preserve"> конфигурации. Отправка ветки в удаленный </w:t>
      </w:r>
      <w:proofErr w:type="spellStart"/>
      <w:r w:rsidRPr="00F3373E">
        <w:rPr>
          <w:b w:val="0"/>
        </w:rPr>
        <w:t>репозиторий</w:t>
      </w:r>
      <w:proofErr w:type="spellEnd"/>
      <w:r w:rsidRPr="00F3373E">
        <w:rPr>
          <w:b w:val="0"/>
        </w:rPr>
        <w:t>.</w:t>
      </w:r>
    </w:p>
    <w:p w14:paraId="039D8041" w14:textId="77777777" w:rsidR="00F3373E" w:rsidRPr="00F3373E" w:rsidRDefault="00F3373E" w:rsidP="00F3373E">
      <w:pPr>
        <w:pStyle w:val="1"/>
        <w:spacing w:before="0" w:beforeAutospacing="0" w:after="0" w:afterAutospacing="0" w:line="360" w:lineRule="auto"/>
        <w:ind w:firstLine="708"/>
        <w:jc w:val="both"/>
        <w:rPr>
          <w:b w:val="0"/>
        </w:rPr>
      </w:pPr>
      <w:r w:rsidRPr="00F3373E">
        <w:rPr>
          <w:b w:val="0"/>
        </w:rPr>
        <w:t>Создание новой ветки. Переключение на другую ветку. Слияние веток. Удаление ветки.</w:t>
      </w:r>
    </w:p>
    <w:p w14:paraId="2658C7DE" w14:textId="59D587ED" w:rsidR="00F3373E" w:rsidRPr="00F3373E" w:rsidRDefault="00F3373E" w:rsidP="0096189B">
      <w:pPr>
        <w:pStyle w:val="1"/>
        <w:spacing w:before="0" w:beforeAutospacing="0" w:after="0" w:afterAutospacing="0" w:line="360" w:lineRule="auto"/>
        <w:ind w:firstLine="708"/>
        <w:jc w:val="both"/>
        <w:rPr>
          <w:b w:val="0"/>
        </w:rPr>
      </w:pPr>
      <w:r w:rsidRPr="00F3373E">
        <w:rPr>
          <w:b w:val="0"/>
        </w:rPr>
        <w:t xml:space="preserve">Импорт проекта из удаленного </w:t>
      </w:r>
      <w:proofErr w:type="spellStart"/>
      <w:r w:rsidRPr="00F3373E">
        <w:rPr>
          <w:b w:val="0"/>
        </w:rPr>
        <w:t>репозитория</w:t>
      </w:r>
      <w:proofErr w:type="spellEnd"/>
      <w:r w:rsidRPr="00F3373E">
        <w:rPr>
          <w:b w:val="0"/>
        </w:rPr>
        <w:t xml:space="preserve">. Клонирование удалённого </w:t>
      </w:r>
      <w:proofErr w:type="spellStart"/>
      <w:r w:rsidRPr="00F3373E">
        <w:rPr>
          <w:b w:val="0"/>
        </w:rPr>
        <w:t>репозитория</w:t>
      </w:r>
      <w:proofErr w:type="spellEnd"/>
      <w:r w:rsidRPr="00F3373E">
        <w:rPr>
          <w:b w:val="0"/>
        </w:rPr>
        <w:t xml:space="preserve">. Добавление удаленного </w:t>
      </w:r>
      <w:proofErr w:type="spellStart"/>
      <w:r w:rsidRPr="00F3373E">
        <w:rPr>
          <w:b w:val="0"/>
        </w:rPr>
        <w:t>репозитория</w:t>
      </w:r>
      <w:proofErr w:type="spellEnd"/>
      <w:r w:rsidRPr="00F3373E">
        <w:rPr>
          <w:b w:val="0"/>
        </w:rPr>
        <w:t>.</w:t>
      </w:r>
    </w:p>
    <w:p w14:paraId="706DC227" w14:textId="580C1F0B" w:rsidR="00146364" w:rsidRDefault="004145E5" w:rsidP="00730ED0">
      <w:pPr>
        <w:pStyle w:val="1"/>
        <w:jc w:val="left"/>
      </w:pPr>
      <w:bookmarkStart w:id="9" w:name="_Toc73917214"/>
      <w:r w:rsidRPr="00BA337D">
        <w:t xml:space="preserve">5.2. </w:t>
      </w:r>
      <w:proofErr w:type="spellStart"/>
      <w:r w:rsidRPr="00BA337D">
        <w:t>Учебно</w:t>
      </w:r>
      <w:proofErr w:type="spellEnd"/>
      <w:r w:rsidRPr="00BA337D">
        <w:t>–тематический план</w:t>
      </w:r>
      <w:bookmarkEnd w:id="9"/>
    </w:p>
    <w:p w14:paraId="23A71422" w14:textId="36D2227A" w:rsidR="00DA51B3" w:rsidRPr="00B1136C" w:rsidRDefault="00DC729D" w:rsidP="00CB5454">
      <w:pPr>
        <w:spacing w:line="360" w:lineRule="auto"/>
        <w:jc w:val="center"/>
        <w:rPr>
          <w:b/>
          <w:bCs/>
          <w:color w:val="FF0000"/>
          <w:sz w:val="28"/>
          <w:szCs w:val="24"/>
        </w:rPr>
      </w:pPr>
      <w:r w:rsidRPr="00B1136C">
        <w:rPr>
          <w:b/>
          <w:bCs/>
          <w:color w:val="00000A"/>
          <w:sz w:val="28"/>
          <w:szCs w:val="24"/>
        </w:rPr>
        <w:t>о</w:t>
      </w:r>
      <w:r w:rsidR="009B58F8" w:rsidRPr="00B1136C">
        <w:rPr>
          <w:b/>
          <w:bCs/>
          <w:color w:val="00000A"/>
          <w:sz w:val="28"/>
          <w:szCs w:val="24"/>
        </w:rPr>
        <w:t xml:space="preserve">чная форма обучения </w:t>
      </w:r>
    </w:p>
    <w:p w14:paraId="64EF1817" w14:textId="7873E23F" w:rsidR="00C15793" w:rsidRPr="003621BA" w:rsidRDefault="003621BA" w:rsidP="003621BA">
      <w:pPr>
        <w:spacing w:line="276" w:lineRule="auto"/>
        <w:jc w:val="right"/>
        <w:rPr>
          <w:bCs/>
          <w:color w:val="00000A"/>
          <w:sz w:val="24"/>
          <w:szCs w:val="24"/>
        </w:rPr>
      </w:pPr>
      <w:r>
        <w:rPr>
          <w:bCs/>
          <w:color w:val="00000A"/>
          <w:sz w:val="24"/>
          <w:szCs w:val="24"/>
        </w:rPr>
        <w:t xml:space="preserve">Таблица </w:t>
      </w:r>
      <w:r w:rsidR="00CB5454">
        <w:rPr>
          <w:bCs/>
          <w:color w:val="00000A"/>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2412"/>
        <w:gridCol w:w="1007"/>
        <w:gridCol w:w="824"/>
        <w:gridCol w:w="814"/>
        <w:gridCol w:w="1382"/>
        <w:gridCol w:w="1128"/>
        <w:gridCol w:w="2112"/>
      </w:tblGrid>
      <w:tr w:rsidR="00CB5454" w:rsidRPr="00985A95" w14:paraId="2B59A84C" w14:textId="77777777" w:rsidTr="00CB5454">
        <w:tc>
          <w:tcPr>
            <w:tcW w:w="253"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CB5454" w:rsidRPr="001A02FA" w:rsidRDefault="00CB5454" w:rsidP="00835BFB">
            <w:pPr>
              <w:widowControl/>
              <w:suppressAutoHyphens/>
              <w:autoSpaceDE/>
              <w:autoSpaceDN/>
              <w:adjustRightInd/>
              <w:ind w:right="321"/>
              <w:rPr>
                <w:rFonts w:eastAsia="Calibri" w:cs="Calibri"/>
                <w:b/>
                <w:color w:val="000000"/>
                <w:sz w:val="24"/>
                <w:szCs w:val="24"/>
              </w:rPr>
            </w:pPr>
            <w:r w:rsidRPr="001A02FA">
              <w:rPr>
                <w:rFonts w:eastAsia="Calibri" w:cs="Calibri"/>
                <w:b/>
                <w:color w:val="000000"/>
                <w:sz w:val="24"/>
                <w:szCs w:val="24"/>
              </w:rPr>
              <w:t>№</w:t>
            </w:r>
          </w:p>
          <w:p w14:paraId="0BBED58A" w14:textId="77777777" w:rsidR="00CB5454" w:rsidRPr="00985A95" w:rsidRDefault="00CB5454" w:rsidP="00835BFB">
            <w:pPr>
              <w:widowControl/>
              <w:suppressAutoHyphens/>
              <w:autoSpaceDE/>
              <w:autoSpaceDN/>
              <w:adjustRightInd/>
              <w:ind w:right="36"/>
              <w:rPr>
                <w:rFonts w:eastAsia="Calibri" w:cs="Calibri"/>
                <w:color w:val="000000"/>
                <w:sz w:val="24"/>
                <w:szCs w:val="24"/>
              </w:rPr>
            </w:pPr>
            <w:r w:rsidRPr="001A02FA">
              <w:rPr>
                <w:rFonts w:eastAsia="Calibri" w:cs="Calibri"/>
                <w:b/>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CB5454" w:rsidRPr="00985A95" w:rsidRDefault="00CB5454" w:rsidP="00985A95">
            <w:pPr>
              <w:widowControl/>
              <w:suppressAutoHyphens/>
              <w:autoSpaceDE/>
              <w:autoSpaceDN/>
              <w:adjustRightInd/>
              <w:rPr>
                <w:rFonts w:eastAsia="Calibri" w:cs="Calibri"/>
                <w:color w:val="000000"/>
                <w:sz w:val="24"/>
                <w:szCs w:val="24"/>
              </w:rPr>
            </w:pPr>
          </w:p>
          <w:p w14:paraId="74CE892A" w14:textId="77777777" w:rsidR="00CB5454" w:rsidRPr="00985A95" w:rsidRDefault="00CB5454"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8"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CB5454" w:rsidRPr="00985A95" w:rsidRDefault="00CB5454"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14:paraId="353E1FE0" w14:textId="77777777" w:rsidR="00CB5454" w:rsidRPr="00985A95" w:rsidRDefault="00CB5454" w:rsidP="0096189B">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B5454" w:rsidRPr="00985A95" w14:paraId="11E3D2FD" w14:textId="77777777" w:rsidTr="00CB5454">
        <w:tc>
          <w:tcPr>
            <w:tcW w:w="253"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CB5454" w:rsidRPr="00985A95" w:rsidRDefault="00CB5454"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CB5454" w:rsidRPr="00985A95" w:rsidRDefault="00CB5454"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CB5454" w:rsidRPr="00730ED0" w:rsidRDefault="00CB5454"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2FB85C9C" w14:textId="2FAB6110" w:rsidR="0096189B" w:rsidRDefault="001A02FA"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96189B">
              <w:rPr>
                <w:rFonts w:eastAsia="Calibri" w:cs="Calibri"/>
                <w:b/>
                <w:color w:val="000000"/>
                <w:sz w:val="24"/>
                <w:szCs w:val="24"/>
              </w:rPr>
              <w:t>Контактная работа -</w:t>
            </w:r>
          </w:p>
          <w:p w14:paraId="18613474" w14:textId="262D3789" w:rsidR="00CB5454" w:rsidRPr="00985A95" w:rsidRDefault="00CB5454"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CB5454" w:rsidRPr="0096189B" w:rsidRDefault="00CB5454" w:rsidP="0096189B">
            <w:pPr>
              <w:widowControl/>
              <w:suppressAutoHyphens/>
              <w:autoSpaceDE/>
              <w:autoSpaceDN/>
              <w:adjustRightInd/>
              <w:jc w:val="center"/>
              <w:rPr>
                <w:rFonts w:eastAsia="Calibri" w:cs="Calibri"/>
                <w:b/>
                <w:color w:val="000000"/>
                <w:sz w:val="24"/>
                <w:szCs w:val="24"/>
              </w:rPr>
            </w:pPr>
            <w:r w:rsidRPr="0096189B">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55B813FE" w14:textId="77777777" w:rsidR="00CB5454" w:rsidRPr="00985A95" w:rsidRDefault="00CB5454" w:rsidP="00985A95">
            <w:pPr>
              <w:widowControl/>
              <w:autoSpaceDE/>
              <w:autoSpaceDN/>
              <w:adjustRightInd/>
              <w:rPr>
                <w:rFonts w:eastAsia="Calibri" w:cs="Calibri"/>
                <w:b/>
                <w:color w:val="000000"/>
                <w:sz w:val="24"/>
                <w:szCs w:val="24"/>
              </w:rPr>
            </w:pPr>
          </w:p>
        </w:tc>
      </w:tr>
      <w:tr w:rsidR="00CB5454" w:rsidRPr="00985A95" w14:paraId="2292CA05" w14:textId="77777777" w:rsidTr="00CB5454">
        <w:trPr>
          <w:trHeight w:val="463"/>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CB5454" w:rsidRPr="00985A95" w:rsidRDefault="00CB5454"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CB5454" w:rsidRPr="00985A95" w:rsidRDefault="00CB5454"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CB5454" w:rsidRPr="00985A95" w:rsidRDefault="00CB5454"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CB5454" w:rsidRPr="00730ED0" w:rsidRDefault="00CB5454"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CB5454" w:rsidRPr="00730ED0" w:rsidRDefault="00CB5454"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CB5454" w:rsidRPr="00730ED0" w:rsidRDefault="00CB5454"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CB5454" w:rsidRPr="00730ED0" w:rsidRDefault="00CB5454"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2C140E0E" w:rsidR="00CB5454" w:rsidRPr="00730ED0" w:rsidRDefault="00CB5454"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96189B">
              <w:rPr>
                <w:rFonts w:eastAsia="Calibri" w:cs="Calibri"/>
                <w:color w:val="000000"/>
                <w:sz w:val="24"/>
                <w:szCs w:val="24"/>
              </w:rPr>
              <w:t xml:space="preserve">еские </w:t>
            </w:r>
            <w:r w:rsidRPr="00C13A16">
              <w:rPr>
                <w:rFonts w:eastAsia="Calibri" w:cs="Calibri"/>
                <w:color w:val="000000"/>
                <w:sz w:val="24"/>
                <w:szCs w:val="24"/>
              </w:rPr>
              <w:t>занятия</w:t>
            </w: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CB5454" w:rsidRPr="00985A95" w:rsidRDefault="00CB5454" w:rsidP="00985A95">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533E92CE" w14:textId="77777777" w:rsidR="00CB5454" w:rsidRPr="00985A95" w:rsidRDefault="00CB5454" w:rsidP="00985A95">
            <w:pPr>
              <w:widowControl/>
              <w:autoSpaceDE/>
              <w:autoSpaceDN/>
              <w:adjustRightInd/>
              <w:rPr>
                <w:rFonts w:eastAsia="Calibri" w:cs="Calibri"/>
                <w:b/>
                <w:color w:val="000000"/>
                <w:sz w:val="24"/>
                <w:szCs w:val="24"/>
              </w:rPr>
            </w:pPr>
          </w:p>
        </w:tc>
      </w:tr>
      <w:tr w:rsidR="0096189B" w:rsidRPr="00985A95" w14:paraId="78A199CE"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745CEBD8"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BD0A8FE" w14:textId="22E00FB8" w:rsidR="0096189B" w:rsidRPr="00C450BA" w:rsidRDefault="0096189B" w:rsidP="0052509E">
            <w:pPr>
              <w:widowControl/>
              <w:tabs>
                <w:tab w:val="right" w:pos="9356"/>
              </w:tabs>
              <w:suppressAutoHyphens/>
              <w:autoSpaceDE/>
              <w:autoSpaceDN/>
              <w:adjustRightInd/>
              <w:rPr>
                <w:rFonts w:eastAsia="Calibri" w:cs="Calibri"/>
                <w:color w:val="000000"/>
                <w:sz w:val="24"/>
                <w:szCs w:val="24"/>
              </w:rPr>
            </w:pPr>
            <w:r w:rsidRPr="00C450BA">
              <w:rPr>
                <w:sz w:val="24"/>
              </w:rPr>
              <w:t>Архитектура корпоративных и облачных приложений</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5143CB50"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305D9DF"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7B3BB44"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34E4C078"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444D06CD" w14:textId="2FD5F1F0"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1036" w:type="pct"/>
            <w:vMerge w:val="restart"/>
            <w:tcBorders>
              <w:top w:val="single" w:sz="4" w:space="0" w:color="auto"/>
              <w:left w:val="single" w:sz="4" w:space="0" w:color="auto"/>
              <w:right w:val="single" w:sz="4" w:space="0" w:color="auto"/>
            </w:tcBorders>
            <w:hideMark/>
          </w:tcPr>
          <w:p w14:paraId="2EC10734" w14:textId="77777777" w:rsidR="001A02FA" w:rsidRDefault="001A02FA" w:rsidP="00FC31A4">
            <w:pPr>
              <w:widowControl/>
              <w:suppressAutoHyphens/>
              <w:autoSpaceDE/>
              <w:autoSpaceDN/>
              <w:adjustRightInd/>
              <w:rPr>
                <w:rFonts w:eastAsia="Calibri" w:cs="Calibri"/>
                <w:color w:val="000000"/>
                <w:sz w:val="24"/>
                <w:szCs w:val="24"/>
              </w:rPr>
            </w:pPr>
          </w:p>
          <w:p w14:paraId="08AB6262" w14:textId="2DA50517" w:rsidR="0096189B" w:rsidRPr="00985A95" w:rsidRDefault="0096189B"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64593230" w14:textId="77777777" w:rsidR="0096189B" w:rsidRDefault="0096189B" w:rsidP="000F6A91">
            <w:pPr>
              <w:suppressAutoHyphens/>
              <w:rPr>
                <w:rFonts w:eastAsia="Calibri" w:cs="Calibri"/>
                <w:color w:val="000000"/>
                <w:sz w:val="24"/>
                <w:szCs w:val="24"/>
              </w:rPr>
            </w:pPr>
          </w:p>
          <w:p w14:paraId="26DB2ECE" w14:textId="77777777" w:rsidR="0096189B" w:rsidRDefault="0096189B" w:rsidP="000F6A91">
            <w:pPr>
              <w:suppressAutoHyphens/>
              <w:rPr>
                <w:rFonts w:eastAsia="Calibri" w:cs="Calibri"/>
                <w:color w:val="000000"/>
                <w:sz w:val="24"/>
                <w:szCs w:val="24"/>
              </w:rPr>
            </w:pPr>
          </w:p>
          <w:p w14:paraId="41BD4393" w14:textId="48F68037" w:rsidR="0096189B" w:rsidRDefault="0096189B" w:rsidP="000F6A91">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2F8F0C58" w14:textId="77777777" w:rsidR="001A02FA" w:rsidRDefault="001A02FA" w:rsidP="000F6A91">
            <w:pPr>
              <w:suppressAutoHyphens/>
              <w:rPr>
                <w:rFonts w:eastAsia="Calibri" w:cs="Calibri"/>
                <w:color w:val="000000"/>
                <w:sz w:val="24"/>
                <w:szCs w:val="24"/>
              </w:rPr>
            </w:pPr>
          </w:p>
          <w:p w14:paraId="45151E7F" w14:textId="77777777" w:rsidR="001A02FA" w:rsidRDefault="001A02FA" w:rsidP="000F6A91">
            <w:pPr>
              <w:suppressAutoHyphens/>
              <w:rPr>
                <w:rFonts w:eastAsia="Calibri" w:cs="Calibri"/>
                <w:color w:val="000000"/>
                <w:sz w:val="24"/>
                <w:szCs w:val="24"/>
              </w:rPr>
            </w:pPr>
          </w:p>
          <w:p w14:paraId="0C6BB795" w14:textId="77777777" w:rsidR="001A02FA" w:rsidRDefault="001A02FA" w:rsidP="000F6A91">
            <w:pPr>
              <w:suppressAutoHyphens/>
              <w:rPr>
                <w:rFonts w:eastAsia="Calibri" w:cs="Calibri"/>
                <w:color w:val="000000"/>
                <w:sz w:val="24"/>
                <w:szCs w:val="24"/>
              </w:rPr>
            </w:pPr>
          </w:p>
          <w:p w14:paraId="31E9FD27" w14:textId="10684D57" w:rsidR="001A02FA" w:rsidRPr="00985A95" w:rsidRDefault="001A02FA" w:rsidP="000F6A91">
            <w:pPr>
              <w:suppressAutoHyphens/>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tc>
      </w:tr>
      <w:tr w:rsidR="0096189B" w:rsidRPr="00985A95" w14:paraId="71C30027"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6A966F77"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395BFE95" w:rsidR="0096189B" w:rsidRPr="00C450BA" w:rsidRDefault="0096189B" w:rsidP="00985A95">
            <w:pPr>
              <w:widowControl/>
              <w:tabs>
                <w:tab w:val="right" w:pos="9356"/>
              </w:tabs>
              <w:suppressAutoHyphens/>
              <w:autoSpaceDE/>
              <w:autoSpaceDN/>
              <w:adjustRightInd/>
              <w:rPr>
                <w:rFonts w:eastAsia="Calibri" w:cs="Calibri"/>
                <w:color w:val="000000"/>
                <w:sz w:val="24"/>
                <w:szCs w:val="24"/>
              </w:rPr>
            </w:pPr>
            <w:r w:rsidRPr="00C450BA">
              <w:rPr>
                <w:sz w:val="24"/>
              </w:rPr>
              <w:t>Веб-клиент</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30DB96CD"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7</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42843460"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4DDB892A"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46B8792F"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3884143A" w14:textId="45817288"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1036" w:type="pct"/>
            <w:vMerge/>
            <w:tcBorders>
              <w:left w:val="single" w:sz="4" w:space="0" w:color="auto"/>
              <w:right w:val="single" w:sz="4" w:space="0" w:color="auto"/>
            </w:tcBorders>
            <w:vAlign w:val="center"/>
          </w:tcPr>
          <w:p w14:paraId="3E08C6E4" w14:textId="49541534" w:rsidR="0096189B" w:rsidRPr="00985A95" w:rsidRDefault="0096189B" w:rsidP="000F6A91">
            <w:pPr>
              <w:suppressAutoHyphens/>
              <w:rPr>
                <w:rFonts w:eastAsia="Calibri" w:cs="Calibri"/>
                <w:color w:val="000000"/>
                <w:sz w:val="24"/>
                <w:szCs w:val="24"/>
              </w:rPr>
            </w:pPr>
          </w:p>
        </w:tc>
      </w:tr>
      <w:tr w:rsidR="0096189B" w:rsidRPr="00985A95" w14:paraId="77EFC0F3"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60E9C483"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7B65A6FD" w:rsidR="0096189B" w:rsidRPr="00C450BA" w:rsidRDefault="0096189B" w:rsidP="00985A95">
            <w:pPr>
              <w:widowControl/>
              <w:tabs>
                <w:tab w:val="right" w:pos="9356"/>
              </w:tabs>
              <w:suppressAutoHyphens/>
              <w:autoSpaceDE/>
              <w:autoSpaceDN/>
              <w:adjustRightInd/>
              <w:rPr>
                <w:rFonts w:eastAsia="Calibri" w:cs="Calibri"/>
                <w:color w:val="000000"/>
                <w:sz w:val="24"/>
                <w:szCs w:val="24"/>
              </w:rPr>
            </w:pPr>
            <w:r w:rsidRPr="00C450BA">
              <w:rPr>
                <w:sz w:val="24"/>
              </w:rPr>
              <w:t>Облачные сервисы</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73350F09"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64DA2429"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34517AE7"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2E0DE5C1"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14D7EC23" w14:textId="7D139444"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1036" w:type="pct"/>
            <w:vMerge/>
            <w:tcBorders>
              <w:left w:val="single" w:sz="4" w:space="0" w:color="auto"/>
              <w:right w:val="single" w:sz="4" w:space="0" w:color="auto"/>
            </w:tcBorders>
            <w:vAlign w:val="center"/>
          </w:tcPr>
          <w:p w14:paraId="3A8ABFE0" w14:textId="732997EE" w:rsidR="0096189B" w:rsidRPr="00985A95" w:rsidRDefault="0096189B" w:rsidP="000F6A91">
            <w:pPr>
              <w:suppressAutoHyphens/>
              <w:rPr>
                <w:rFonts w:eastAsia="Calibri" w:cs="Calibri"/>
                <w:color w:val="000000"/>
                <w:sz w:val="24"/>
                <w:szCs w:val="24"/>
              </w:rPr>
            </w:pPr>
          </w:p>
        </w:tc>
      </w:tr>
      <w:tr w:rsidR="0096189B" w:rsidRPr="00985A95" w14:paraId="6E444FF9"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43CA1C8B"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35D3F4FF" w:rsidR="0096189B" w:rsidRPr="00C450BA" w:rsidRDefault="0096189B" w:rsidP="00985A95">
            <w:pPr>
              <w:widowControl/>
              <w:suppressAutoHyphens/>
              <w:autoSpaceDE/>
              <w:autoSpaceDN/>
              <w:contextualSpacing/>
              <w:rPr>
                <w:rFonts w:eastAsia="Calibri"/>
                <w:color w:val="000000"/>
                <w:sz w:val="24"/>
                <w:szCs w:val="24"/>
              </w:rPr>
            </w:pPr>
            <w:r w:rsidRPr="00C450BA">
              <w:rPr>
                <w:sz w:val="24"/>
              </w:rPr>
              <w:t>Внешние источники данных</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558EC0EF"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9</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1FAA1835"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1900F76F"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6633E33F"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2ED2BAF4" w14:textId="4FC6D325"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1036" w:type="pct"/>
            <w:vMerge/>
            <w:tcBorders>
              <w:left w:val="single" w:sz="4" w:space="0" w:color="auto"/>
              <w:right w:val="single" w:sz="4" w:space="0" w:color="auto"/>
            </w:tcBorders>
            <w:vAlign w:val="center"/>
          </w:tcPr>
          <w:p w14:paraId="655AFA61" w14:textId="1F98CDDC" w:rsidR="0096189B" w:rsidRPr="00985A95" w:rsidRDefault="0096189B" w:rsidP="000F6A91">
            <w:pPr>
              <w:suppressAutoHyphens/>
              <w:rPr>
                <w:rFonts w:eastAsia="Calibri" w:cs="Calibri"/>
                <w:color w:val="000000"/>
                <w:sz w:val="24"/>
                <w:szCs w:val="24"/>
              </w:rPr>
            </w:pPr>
          </w:p>
        </w:tc>
      </w:tr>
      <w:tr w:rsidR="0096189B" w:rsidRPr="00985A95" w14:paraId="363DC30B"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4DBD0382"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3C7C66" w14:textId="277A400A" w:rsidR="0096189B" w:rsidRPr="00C450BA" w:rsidRDefault="0096189B" w:rsidP="00985A95">
            <w:pPr>
              <w:widowControl/>
              <w:suppressAutoHyphens/>
              <w:autoSpaceDE/>
              <w:autoSpaceDN/>
              <w:contextualSpacing/>
              <w:rPr>
                <w:rFonts w:eastAsia="Calibri"/>
                <w:color w:val="000000"/>
                <w:sz w:val="24"/>
                <w:szCs w:val="24"/>
              </w:rPr>
            </w:pPr>
            <w:r w:rsidRPr="00C450BA">
              <w:rPr>
                <w:sz w:val="24"/>
              </w:rPr>
              <w:t xml:space="preserve">Интеграция с внешними системами с помощью </w:t>
            </w:r>
            <w:r w:rsidRPr="00C450BA">
              <w:rPr>
                <w:sz w:val="24"/>
                <w:lang w:val="en-US"/>
              </w:rPr>
              <w:t>http</w:t>
            </w:r>
            <w:r w:rsidRPr="00C450BA">
              <w:rPr>
                <w:sz w:val="24"/>
              </w:rPr>
              <w:t>-запросов</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04D69997"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5B6F5E87"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5521222F"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6FA1C253"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59080793" w14:textId="199F0C5C"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hideMark/>
          </w:tcPr>
          <w:p w14:paraId="24178B0A" w14:textId="54346AAC" w:rsidR="0096189B" w:rsidRPr="00985A95" w:rsidRDefault="0096189B" w:rsidP="000F6A91">
            <w:pPr>
              <w:suppressAutoHyphens/>
              <w:rPr>
                <w:rFonts w:eastAsia="Calibri" w:cs="Calibri"/>
                <w:color w:val="000000"/>
                <w:sz w:val="24"/>
                <w:szCs w:val="24"/>
              </w:rPr>
            </w:pPr>
          </w:p>
        </w:tc>
      </w:tr>
      <w:tr w:rsidR="0096189B" w:rsidRPr="00985A95" w14:paraId="57062CA2"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7A70509D"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3E30E7B4" w:rsidR="0096189B" w:rsidRPr="00C450BA" w:rsidRDefault="0096189B" w:rsidP="00985A95">
            <w:pPr>
              <w:widowControl/>
              <w:suppressAutoHyphens/>
              <w:autoSpaceDE/>
              <w:autoSpaceDN/>
              <w:contextualSpacing/>
              <w:rPr>
                <w:rFonts w:eastAsia="Calibri"/>
                <w:color w:val="000000"/>
                <w:sz w:val="24"/>
                <w:szCs w:val="24"/>
              </w:rPr>
            </w:pPr>
            <w:r w:rsidRPr="00C450BA">
              <w:rPr>
                <w:sz w:val="24"/>
              </w:rPr>
              <w:t>Реализация веб-интерфейса в корпоративных приложениях</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1858ADDD"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5A8A4080"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3293C23"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2BA8CD36"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33448940" w14:textId="05A9D7B4"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tcPr>
          <w:p w14:paraId="67522FF1" w14:textId="07FC53F9" w:rsidR="0096189B" w:rsidRPr="00985A95" w:rsidRDefault="0096189B" w:rsidP="000F6A91">
            <w:pPr>
              <w:suppressAutoHyphens/>
              <w:rPr>
                <w:rFonts w:eastAsia="Calibri" w:cs="Calibri"/>
                <w:color w:val="000000"/>
                <w:sz w:val="24"/>
                <w:szCs w:val="24"/>
              </w:rPr>
            </w:pPr>
          </w:p>
        </w:tc>
      </w:tr>
      <w:tr w:rsidR="0096189B" w:rsidRPr="00985A95" w14:paraId="6F5E9426"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22EB14E6"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F8D916D" w14:textId="058CC04D" w:rsidR="0096189B" w:rsidRPr="00C450BA" w:rsidRDefault="0096189B" w:rsidP="009678F1">
            <w:pPr>
              <w:widowControl/>
              <w:suppressAutoHyphens/>
              <w:autoSpaceDE/>
              <w:autoSpaceDN/>
              <w:contextualSpacing/>
              <w:rPr>
                <w:rFonts w:eastAsia="Calibri"/>
                <w:color w:val="000000"/>
                <w:sz w:val="24"/>
                <w:szCs w:val="24"/>
              </w:rPr>
            </w:pPr>
            <w:r w:rsidRPr="00C450BA">
              <w:rPr>
                <w:sz w:val="24"/>
              </w:rPr>
              <w:t xml:space="preserve">Создание </w:t>
            </w:r>
            <w:r w:rsidRPr="00C450BA">
              <w:rPr>
                <w:sz w:val="24"/>
                <w:lang w:val="en-US"/>
              </w:rPr>
              <w:t>REST</w:t>
            </w:r>
            <w:r w:rsidRPr="00C450BA">
              <w:rPr>
                <w:sz w:val="24"/>
              </w:rPr>
              <w:t>-интерфейса к корпоративным приложениям</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71AEFB2E"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04D95814"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0FF50D78"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3EAC6286"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553" w:type="pct"/>
            <w:tcBorders>
              <w:top w:val="single" w:sz="4" w:space="0" w:color="auto"/>
              <w:left w:val="single" w:sz="4" w:space="0" w:color="auto"/>
              <w:bottom w:val="single" w:sz="4" w:space="0" w:color="auto"/>
              <w:right w:val="single" w:sz="4" w:space="0" w:color="auto"/>
            </w:tcBorders>
            <w:vAlign w:val="center"/>
          </w:tcPr>
          <w:p w14:paraId="7835E6EB" w14:textId="5FC4C34B"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hideMark/>
          </w:tcPr>
          <w:p w14:paraId="7A216CF9" w14:textId="17818D5D" w:rsidR="0096189B" w:rsidRPr="00985A95" w:rsidRDefault="0096189B" w:rsidP="000F6A91">
            <w:pPr>
              <w:widowControl/>
              <w:suppressAutoHyphens/>
              <w:autoSpaceDE/>
              <w:autoSpaceDN/>
              <w:adjustRightInd/>
              <w:rPr>
                <w:rFonts w:eastAsia="Calibri" w:cs="Calibri"/>
                <w:color w:val="000000"/>
                <w:sz w:val="24"/>
                <w:szCs w:val="24"/>
              </w:rPr>
            </w:pPr>
          </w:p>
        </w:tc>
      </w:tr>
      <w:tr w:rsidR="0096189B" w:rsidRPr="00985A95" w14:paraId="73AE5D21"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1A667436" w14:textId="77777777" w:rsidR="0096189B" w:rsidRPr="00835BFB" w:rsidRDefault="0096189B" w:rsidP="009B58F8">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179DF69A" w:rsidR="0096189B" w:rsidRPr="00C450BA" w:rsidRDefault="0096189B" w:rsidP="009B58F8">
            <w:pPr>
              <w:widowControl/>
              <w:suppressAutoHyphens/>
              <w:autoSpaceDE/>
              <w:autoSpaceDN/>
              <w:contextualSpacing/>
              <w:rPr>
                <w:rFonts w:eastAsia="Calibri"/>
                <w:color w:val="000000"/>
                <w:sz w:val="24"/>
                <w:szCs w:val="24"/>
              </w:rPr>
            </w:pPr>
            <w:r w:rsidRPr="00C450BA">
              <w:rPr>
                <w:sz w:val="24"/>
              </w:rPr>
              <w:t>Разработка чат-ботов в корпоративных приложениях</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199DE4A8"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2114A81F"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471266B8"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27D0872C"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553" w:type="pct"/>
            <w:tcBorders>
              <w:top w:val="single" w:sz="4" w:space="0" w:color="auto"/>
              <w:left w:val="single" w:sz="4" w:space="0" w:color="auto"/>
              <w:bottom w:val="single" w:sz="4" w:space="0" w:color="auto"/>
              <w:right w:val="single" w:sz="4" w:space="0" w:color="auto"/>
            </w:tcBorders>
            <w:vAlign w:val="center"/>
          </w:tcPr>
          <w:p w14:paraId="6AAB53C6" w14:textId="1A850936"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tcPr>
          <w:p w14:paraId="49B9B054" w14:textId="77777777" w:rsidR="0096189B" w:rsidRPr="00985A95" w:rsidRDefault="0096189B" w:rsidP="009B58F8">
            <w:pPr>
              <w:suppressAutoHyphens/>
              <w:rPr>
                <w:rFonts w:eastAsia="Calibri" w:cs="Calibri"/>
                <w:color w:val="000000"/>
                <w:sz w:val="24"/>
                <w:szCs w:val="24"/>
              </w:rPr>
            </w:pPr>
          </w:p>
        </w:tc>
      </w:tr>
      <w:tr w:rsidR="0096189B" w:rsidRPr="00985A95" w14:paraId="7A8FE78E"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0337BA4C" w14:textId="77777777" w:rsidR="0096189B" w:rsidRPr="00835BFB" w:rsidRDefault="0096189B" w:rsidP="009B58F8">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16E78EBD" w:rsidR="0096189B" w:rsidRPr="00C450BA" w:rsidRDefault="0096189B" w:rsidP="009B58F8">
            <w:pPr>
              <w:widowControl/>
              <w:suppressAutoHyphens/>
              <w:autoSpaceDE/>
              <w:autoSpaceDN/>
              <w:contextualSpacing/>
              <w:rPr>
                <w:rFonts w:eastAsia="Calibri"/>
                <w:color w:val="000000"/>
                <w:sz w:val="24"/>
                <w:szCs w:val="24"/>
              </w:rPr>
            </w:pPr>
            <w:r w:rsidRPr="00C450BA">
              <w:rPr>
                <w:sz w:val="24"/>
              </w:rPr>
              <w:t>Коллективная разработка корпоративных приложений и облачных технологий</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6462AEE2"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30827139"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27FB8E8A"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6E28DC48"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5F897A31" w14:textId="7CBF24D8"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tcPr>
          <w:p w14:paraId="38218FA1" w14:textId="77777777" w:rsidR="0096189B" w:rsidRPr="00985A95" w:rsidRDefault="0096189B" w:rsidP="009B58F8">
            <w:pPr>
              <w:suppressAutoHyphens/>
              <w:rPr>
                <w:rFonts w:eastAsia="Calibri" w:cs="Calibri"/>
                <w:color w:val="000000"/>
                <w:sz w:val="24"/>
                <w:szCs w:val="24"/>
              </w:rPr>
            </w:pPr>
          </w:p>
        </w:tc>
      </w:tr>
      <w:tr w:rsidR="009B58F8" w:rsidRPr="00985A95" w14:paraId="58522D57"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2D966D75" w14:textId="77777777" w:rsidR="009B58F8" w:rsidRPr="00985A95" w:rsidRDefault="009B58F8" w:rsidP="009B58F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9B58F8" w:rsidRPr="0096189B" w:rsidRDefault="009B58F8" w:rsidP="009B58F8">
            <w:pPr>
              <w:widowControl/>
              <w:suppressAutoHyphens/>
              <w:autoSpaceDE/>
              <w:autoSpaceDN/>
              <w:rPr>
                <w:rFonts w:eastAsia="Calibri" w:cs="Calibri"/>
                <w:color w:val="000000"/>
                <w:sz w:val="24"/>
                <w:szCs w:val="24"/>
              </w:rPr>
            </w:pPr>
            <w:r w:rsidRPr="0096189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0E8BB821" w:rsidR="009B58F8" w:rsidRPr="0096189B" w:rsidRDefault="002A48B7" w:rsidP="009B58F8">
            <w:pPr>
              <w:widowControl/>
              <w:suppressAutoHyphens/>
              <w:autoSpaceDE/>
              <w:autoSpaceDN/>
              <w:adjustRightInd/>
              <w:jc w:val="center"/>
              <w:rPr>
                <w:rFonts w:eastAsia="Calibri"/>
                <w:color w:val="000000"/>
                <w:sz w:val="24"/>
                <w:szCs w:val="24"/>
                <w:lang w:val="en-US"/>
              </w:rPr>
            </w:pPr>
            <w:r w:rsidRPr="0096189B">
              <w:rPr>
                <w:color w:val="000000"/>
                <w:sz w:val="24"/>
                <w:szCs w:val="24"/>
                <w:lang w:val="en-US"/>
              </w:rPr>
              <w:fldChar w:fldCharType="begin"/>
            </w:r>
            <w:r w:rsidRPr="0096189B">
              <w:rPr>
                <w:color w:val="000000"/>
                <w:sz w:val="24"/>
                <w:szCs w:val="24"/>
                <w:lang w:val="en-US"/>
              </w:rPr>
              <w:instrText xml:space="preserve"> =SUM(ABOVE) </w:instrText>
            </w:r>
            <w:r w:rsidRPr="0096189B">
              <w:rPr>
                <w:color w:val="000000"/>
                <w:sz w:val="24"/>
                <w:szCs w:val="24"/>
                <w:lang w:val="en-US"/>
              </w:rPr>
              <w:fldChar w:fldCharType="separate"/>
            </w:r>
            <w:r w:rsidRPr="0096189B">
              <w:rPr>
                <w:noProof/>
                <w:color w:val="000000"/>
                <w:sz w:val="24"/>
                <w:szCs w:val="24"/>
                <w:lang w:val="en-US"/>
              </w:rPr>
              <w:t>108</w:t>
            </w:r>
            <w:r w:rsidRPr="0096189B">
              <w:rPr>
                <w:color w:val="000000"/>
                <w:sz w:val="24"/>
                <w:szCs w:val="24"/>
                <w:lang w:val="en-US"/>
              </w:rPr>
              <w:fldChar w:fldCharType="end"/>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35750B12" w:rsidR="009B58F8" w:rsidRPr="0096189B" w:rsidRDefault="002A48B7" w:rsidP="009B58F8">
            <w:pPr>
              <w:widowControl/>
              <w:suppressAutoHyphens/>
              <w:autoSpaceDE/>
              <w:autoSpaceDN/>
              <w:adjustRightInd/>
              <w:jc w:val="center"/>
              <w:rPr>
                <w:rFonts w:eastAsia="Calibri"/>
                <w:bCs/>
                <w:color w:val="000000"/>
                <w:sz w:val="24"/>
                <w:szCs w:val="24"/>
                <w:lang w:val="en-US"/>
              </w:rPr>
            </w:pPr>
            <w:r w:rsidRPr="0096189B">
              <w:rPr>
                <w:color w:val="000000"/>
                <w:sz w:val="24"/>
                <w:szCs w:val="24"/>
              </w:rPr>
              <w:fldChar w:fldCharType="begin"/>
            </w:r>
            <w:r w:rsidRPr="0096189B">
              <w:rPr>
                <w:color w:val="000000"/>
                <w:sz w:val="24"/>
                <w:szCs w:val="24"/>
              </w:rPr>
              <w:instrText xml:space="preserve"> =SUM(ABOVE) </w:instrText>
            </w:r>
            <w:r w:rsidRPr="0096189B">
              <w:rPr>
                <w:color w:val="000000"/>
                <w:sz w:val="24"/>
                <w:szCs w:val="24"/>
              </w:rPr>
              <w:fldChar w:fldCharType="separate"/>
            </w:r>
            <w:r w:rsidRPr="0096189B">
              <w:rPr>
                <w:noProof/>
                <w:color w:val="000000"/>
                <w:sz w:val="24"/>
                <w:szCs w:val="24"/>
              </w:rPr>
              <w:t>50</w:t>
            </w:r>
            <w:r w:rsidRPr="0096189B">
              <w:rPr>
                <w:color w:val="000000"/>
                <w:sz w:val="24"/>
                <w:szCs w:val="24"/>
              </w:rPr>
              <w:fldChar w:fldCharType="end"/>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5E16813D" w:rsidR="009B58F8" w:rsidRPr="0096189B" w:rsidRDefault="002A48B7" w:rsidP="009B58F8">
            <w:pPr>
              <w:widowControl/>
              <w:suppressAutoHyphens/>
              <w:autoSpaceDE/>
              <w:autoSpaceDN/>
              <w:adjustRightInd/>
              <w:jc w:val="center"/>
              <w:rPr>
                <w:rFonts w:eastAsia="Calibri"/>
                <w:color w:val="000000"/>
                <w:sz w:val="24"/>
                <w:szCs w:val="24"/>
              </w:rPr>
            </w:pPr>
            <w:r w:rsidRPr="0096189B">
              <w:rPr>
                <w:color w:val="000000"/>
                <w:sz w:val="24"/>
                <w:szCs w:val="24"/>
              </w:rPr>
              <w:t>16</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27997F6F" w:rsidR="009B58F8" w:rsidRPr="0096189B" w:rsidRDefault="002A48B7" w:rsidP="009B58F8">
            <w:pPr>
              <w:widowControl/>
              <w:suppressAutoHyphens/>
              <w:autoSpaceDE/>
              <w:autoSpaceDN/>
              <w:adjustRightInd/>
              <w:spacing w:after="60"/>
              <w:jc w:val="center"/>
              <w:rPr>
                <w:rFonts w:eastAsia="Calibri"/>
                <w:color w:val="000000"/>
                <w:sz w:val="24"/>
                <w:szCs w:val="24"/>
              </w:rPr>
            </w:pPr>
            <w:r w:rsidRPr="0096189B">
              <w:rPr>
                <w:color w:val="000000"/>
                <w:sz w:val="24"/>
                <w:szCs w:val="24"/>
              </w:rPr>
              <w:fldChar w:fldCharType="begin"/>
            </w:r>
            <w:r w:rsidRPr="0096189B">
              <w:rPr>
                <w:color w:val="000000"/>
                <w:sz w:val="24"/>
                <w:szCs w:val="24"/>
              </w:rPr>
              <w:instrText xml:space="preserve"> =SUM(ABOVE) </w:instrText>
            </w:r>
            <w:r w:rsidRPr="0096189B">
              <w:rPr>
                <w:color w:val="000000"/>
                <w:sz w:val="24"/>
                <w:szCs w:val="24"/>
              </w:rPr>
              <w:fldChar w:fldCharType="separate"/>
            </w:r>
            <w:r w:rsidRPr="0096189B">
              <w:rPr>
                <w:noProof/>
                <w:color w:val="000000"/>
                <w:sz w:val="24"/>
                <w:szCs w:val="24"/>
              </w:rPr>
              <w:t>34</w:t>
            </w:r>
            <w:r w:rsidRPr="0096189B">
              <w:rPr>
                <w:color w:val="000000"/>
                <w:sz w:val="24"/>
                <w:szCs w:val="24"/>
              </w:rPr>
              <w:fldChar w:fldCharType="end"/>
            </w:r>
          </w:p>
        </w:tc>
        <w:tc>
          <w:tcPr>
            <w:tcW w:w="553" w:type="pct"/>
            <w:tcBorders>
              <w:top w:val="single" w:sz="4" w:space="0" w:color="auto"/>
              <w:left w:val="single" w:sz="4" w:space="0" w:color="auto"/>
              <w:bottom w:val="single" w:sz="4" w:space="0" w:color="auto"/>
              <w:right w:val="single" w:sz="4" w:space="0" w:color="auto"/>
            </w:tcBorders>
            <w:vAlign w:val="center"/>
          </w:tcPr>
          <w:p w14:paraId="59D51B9B" w14:textId="5E36AFDF" w:rsidR="009B58F8" w:rsidRPr="0096189B" w:rsidRDefault="002A48B7" w:rsidP="009B58F8">
            <w:pPr>
              <w:widowControl/>
              <w:suppressAutoHyphens/>
              <w:autoSpaceDE/>
              <w:autoSpaceDN/>
              <w:adjustRightInd/>
              <w:jc w:val="center"/>
              <w:rPr>
                <w:rFonts w:eastAsia="Calibri"/>
                <w:color w:val="000000"/>
                <w:sz w:val="24"/>
                <w:szCs w:val="24"/>
              </w:rPr>
            </w:pPr>
            <w:r w:rsidRPr="0096189B">
              <w:rPr>
                <w:color w:val="000000"/>
                <w:sz w:val="24"/>
                <w:szCs w:val="24"/>
              </w:rPr>
              <w:fldChar w:fldCharType="begin"/>
            </w:r>
            <w:r w:rsidRPr="0096189B">
              <w:rPr>
                <w:color w:val="000000"/>
                <w:sz w:val="24"/>
                <w:szCs w:val="24"/>
              </w:rPr>
              <w:instrText xml:space="preserve"> =SUM(ABOVE) </w:instrText>
            </w:r>
            <w:r w:rsidRPr="0096189B">
              <w:rPr>
                <w:color w:val="000000"/>
                <w:sz w:val="24"/>
                <w:szCs w:val="24"/>
              </w:rPr>
              <w:fldChar w:fldCharType="separate"/>
            </w:r>
            <w:r w:rsidRPr="0096189B">
              <w:rPr>
                <w:noProof/>
                <w:color w:val="000000"/>
                <w:sz w:val="24"/>
                <w:szCs w:val="24"/>
              </w:rPr>
              <w:t>58</w:t>
            </w:r>
            <w:r w:rsidRPr="0096189B">
              <w:rPr>
                <w:color w:val="000000"/>
                <w:sz w:val="24"/>
                <w:szCs w:val="24"/>
              </w:rPr>
              <w:fldChar w:fldCharType="end"/>
            </w:r>
          </w:p>
        </w:tc>
        <w:tc>
          <w:tcPr>
            <w:tcW w:w="1036" w:type="pct"/>
            <w:tcBorders>
              <w:left w:val="single" w:sz="4" w:space="0" w:color="auto"/>
              <w:bottom w:val="single" w:sz="4" w:space="0" w:color="auto"/>
              <w:right w:val="single" w:sz="4" w:space="0" w:color="auto"/>
            </w:tcBorders>
            <w:vAlign w:val="center"/>
          </w:tcPr>
          <w:p w14:paraId="5F90FD4C" w14:textId="755E8021" w:rsidR="009B58F8" w:rsidRPr="007E1BCB" w:rsidRDefault="009B58F8" w:rsidP="0096189B">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w:t>
            </w:r>
            <w:r w:rsidR="0096189B">
              <w:rPr>
                <w:rFonts w:eastAsia="Calibri" w:cs="Calibri"/>
                <w:color w:val="000000"/>
                <w:sz w:val="24"/>
                <w:szCs w:val="24"/>
              </w:rPr>
              <w:t xml:space="preserve">ая </w:t>
            </w:r>
            <w:r>
              <w:rPr>
                <w:rFonts w:eastAsia="Calibri" w:cs="Calibri"/>
                <w:color w:val="000000"/>
                <w:sz w:val="24"/>
                <w:szCs w:val="24"/>
              </w:rPr>
              <w:t>работ</w:t>
            </w:r>
            <w:r w:rsidR="0096189B">
              <w:rPr>
                <w:rFonts w:eastAsia="Calibri" w:cs="Calibri"/>
                <w:color w:val="000000"/>
                <w:sz w:val="24"/>
                <w:szCs w:val="24"/>
              </w:rPr>
              <w:t>а</w:t>
            </w:r>
          </w:p>
        </w:tc>
      </w:tr>
      <w:tr w:rsidR="009B58F8" w:rsidRPr="00985A95" w14:paraId="2A135339"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63A24F8D" w14:textId="77777777" w:rsidR="009B58F8" w:rsidRPr="00985A95" w:rsidRDefault="009B58F8" w:rsidP="009B58F8">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9B58F8" w:rsidRPr="0096189B" w:rsidRDefault="009B58F8" w:rsidP="009B58F8">
            <w:pPr>
              <w:widowControl/>
              <w:suppressAutoHyphens/>
              <w:autoSpaceDE/>
              <w:autoSpaceDN/>
              <w:adjustRightInd/>
              <w:rPr>
                <w:rFonts w:eastAsia="Calibri" w:cs="Calibri"/>
                <w:color w:val="000000"/>
                <w:sz w:val="24"/>
                <w:szCs w:val="24"/>
              </w:rPr>
            </w:pPr>
            <w:r w:rsidRPr="0096189B">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3CD8E995" w:rsidR="009B58F8" w:rsidRPr="0096189B" w:rsidRDefault="009B58F8" w:rsidP="009B58F8">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10D58493" w:rsidR="009B58F8" w:rsidRPr="0096189B" w:rsidRDefault="0096189B" w:rsidP="009B58F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09974E64" w:rsidR="009B58F8" w:rsidRPr="0096189B" w:rsidRDefault="0096189B" w:rsidP="009B58F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258AA54A" w:rsidR="009B58F8" w:rsidRPr="0096189B" w:rsidRDefault="0096189B" w:rsidP="009B58F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553" w:type="pct"/>
            <w:tcBorders>
              <w:top w:val="single" w:sz="4" w:space="0" w:color="auto"/>
              <w:left w:val="single" w:sz="4" w:space="0" w:color="auto"/>
              <w:bottom w:val="single" w:sz="4" w:space="0" w:color="auto"/>
              <w:right w:val="single" w:sz="4" w:space="0" w:color="auto"/>
            </w:tcBorders>
            <w:vAlign w:val="center"/>
          </w:tcPr>
          <w:p w14:paraId="033AF67A" w14:textId="215A4EE1" w:rsidR="009B58F8" w:rsidRPr="0096189B" w:rsidRDefault="0096189B" w:rsidP="009B58F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1036" w:type="pct"/>
            <w:tcBorders>
              <w:top w:val="single" w:sz="4" w:space="0" w:color="auto"/>
              <w:left w:val="single" w:sz="4" w:space="0" w:color="auto"/>
              <w:bottom w:val="single" w:sz="4" w:space="0" w:color="auto"/>
              <w:right w:val="single" w:sz="4" w:space="0" w:color="auto"/>
            </w:tcBorders>
            <w:vAlign w:val="center"/>
          </w:tcPr>
          <w:p w14:paraId="080E5D06" w14:textId="77777777" w:rsidR="009B58F8" w:rsidRPr="007E1BCB" w:rsidRDefault="009B58F8" w:rsidP="009B58F8">
            <w:pPr>
              <w:widowControl/>
              <w:suppressAutoHyphens/>
              <w:autoSpaceDE/>
              <w:autoSpaceDN/>
              <w:adjustRightInd/>
              <w:rPr>
                <w:rFonts w:eastAsia="Calibri" w:cs="Calibri"/>
                <w:b/>
                <w:color w:val="000000"/>
                <w:sz w:val="24"/>
                <w:szCs w:val="24"/>
              </w:rPr>
            </w:pPr>
          </w:p>
        </w:tc>
      </w:tr>
    </w:tbl>
    <w:p w14:paraId="41B67996" w14:textId="014E981B" w:rsidR="0096189B" w:rsidRDefault="0096189B" w:rsidP="0096189B">
      <w:pPr>
        <w:spacing w:line="276" w:lineRule="auto"/>
        <w:jc w:val="center"/>
        <w:rPr>
          <w:b/>
          <w:color w:val="00000A"/>
          <w:sz w:val="28"/>
          <w:szCs w:val="28"/>
        </w:rPr>
      </w:pPr>
    </w:p>
    <w:p w14:paraId="3F2DFB7B" w14:textId="235DDE4A" w:rsidR="0096189B" w:rsidRPr="00B1136C" w:rsidRDefault="00DC729D" w:rsidP="0096189B">
      <w:pPr>
        <w:spacing w:line="276" w:lineRule="auto"/>
        <w:jc w:val="center"/>
        <w:rPr>
          <w:b/>
          <w:color w:val="00000A"/>
          <w:sz w:val="32"/>
          <w:szCs w:val="28"/>
        </w:rPr>
      </w:pPr>
      <w:r w:rsidRPr="00B1136C">
        <w:rPr>
          <w:b/>
          <w:bCs/>
          <w:color w:val="00000A"/>
          <w:sz w:val="28"/>
          <w:szCs w:val="24"/>
        </w:rPr>
        <w:t>очно-заочная</w:t>
      </w:r>
      <w:r w:rsidR="001A02FA">
        <w:rPr>
          <w:b/>
          <w:bCs/>
          <w:color w:val="00000A"/>
          <w:sz w:val="28"/>
          <w:szCs w:val="24"/>
        </w:rPr>
        <w:t>, очно-заочная (ИОО)</w:t>
      </w:r>
      <w:r w:rsidRPr="00B1136C">
        <w:rPr>
          <w:b/>
          <w:bCs/>
          <w:color w:val="00000A"/>
          <w:sz w:val="28"/>
          <w:szCs w:val="24"/>
        </w:rPr>
        <w:t xml:space="preserve"> форм</w:t>
      </w:r>
      <w:r w:rsidR="001A02FA">
        <w:rPr>
          <w:b/>
          <w:bCs/>
          <w:color w:val="00000A"/>
          <w:sz w:val="28"/>
          <w:szCs w:val="24"/>
        </w:rPr>
        <w:t>ы</w:t>
      </w:r>
      <w:r w:rsidRPr="00B1136C">
        <w:rPr>
          <w:b/>
          <w:bCs/>
          <w:color w:val="00000A"/>
          <w:sz w:val="28"/>
          <w:szCs w:val="24"/>
        </w:rPr>
        <w:t xml:space="preserve"> обучения</w:t>
      </w:r>
    </w:p>
    <w:p w14:paraId="7BFABA7D" w14:textId="6B0ABF9F" w:rsidR="003621BA" w:rsidRDefault="003621BA" w:rsidP="003621BA">
      <w:pPr>
        <w:spacing w:line="276" w:lineRule="auto"/>
        <w:jc w:val="right"/>
        <w:rPr>
          <w:color w:val="00000A"/>
          <w:sz w:val="24"/>
          <w:szCs w:val="24"/>
        </w:rPr>
      </w:pPr>
      <w:r>
        <w:rPr>
          <w:color w:val="00000A"/>
          <w:sz w:val="24"/>
          <w:szCs w:val="24"/>
        </w:rPr>
        <w:t xml:space="preserve">Таблица </w:t>
      </w:r>
      <w:r w:rsidR="0096189B">
        <w:rPr>
          <w:color w:val="00000A"/>
          <w:sz w:val="24"/>
          <w:szCs w:val="24"/>
        </w:rPr>
        <w:t>4</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2412"/>
        <w:gridCol w:w="1007"/>
        <w:gridCol w:w="824"/>
        <w:gridCol w:w="814"/>
        <w:gridCol w:w="1382"/>
        <w:gridCol w:w="1128"/>
        <w:gridCol w:w="2112"/>
      </w:tblGrid>
      <w:tr w:rsidR="0096189B" w:rsidRPr="00985A95" w14:paraId="0972AEE2" w14:textId="77777777" w:rsidTr="0096189B">
        <w:tc>
          <w:tcPr>
            <w:tcW w:w="253" w:type="pct"/>
            <w:vMerge w:val="restart"/>
            <w:tcBorders>
              <w:top w:val="single" w:sz="4" w:space="0" w:color="auto"/>
              <w:left w:val="single" w:sz="4" w:space="0" w:color="auto"/>
              <w:bottom w:val="single" w:sz="4" w:space="0" w:color="auto"/>
              <w:right w:val="single" w:sz="4" w:space="0" w:color="auto"/>
            </w:tcBorders>
            <w:vAlign w:val="center"/>
            <w:hideMark/>
          </w:tcPr>
          <w:p w14:paraId="53B169A5" w14:textId="77777777" w:rsidR="0096189B" w:rsidRPr="001A02FA" w:rsidRDefault="0096189B" w:rsidP="002A48B7">
            <w:pPr>
              <w:widowControl/>
              <w:suppressAutoHyphens/>
              <w:autoSpaceDE/>
              <w:autoSpaceDN/>
              <w:adjustRightInd/>
              <w:ind w:right="321"/>
              <w:rPr>
                <w:rFonts w:eastAsia="Calibri" w:cs="Calibri"/>
                <w:b/>
                <w:color w:val="000000"/>
                <w:sz w:val="24"/>
                <w:szCs w:val="24"/>
              </w:rPr>
            </w:pPr>
            <w:r w:rsidRPr="001A02FA">
              <w:rPr>
                <w:rFonts w:eastAsia="Calibri" w:cs="Calibri"/>
                <w:b/>
                <w:color w:val="000000"/>
                <w:sz w:val="24"/>
                <w:szCs w:val="24"/>
              </w:rPr>
              <w:t>№</w:t>
            </w:r>
          </w:p>
          <w:p w14:paraId="582EB901" w14:textId="77777777" w:rsidR="0096189B" w:rsidRPr="00985A95" w:rsidRDefault="0096189B" w:rsidP="002A48B7">
            <w:pPr>
              <w:widowControl/>
              <w:suppressAutoHyphens/>
              <w:autoSpaceDE/>
              <w:autoSpaceDN/>
              <w:adjustRightInd/>
              <w:ind w:right="36"/>
              <w:rPr>
                <w:rFonts w:eastAsia="Calibri" w:cs="Calibri"/>
                <w:color w:val="000000"/>
                <w:sz w:val="24"/>
                <w:szCs w:val="24"/>
              </w:rPr>
            </w:pPr>
            <w:r w:rsidRPr="001A02FA">
              <w:rPr>
                <w:rFonts w:eastAsia="Calibri" w:cs="Calibri"/>
                <w:b/>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137C41F1" w14:textId="77777777" w:rsidR="0096189B" w:rsidRPr="00985A95" w:rsidRDefault="0096189B" w:rsidP="002A48B7">
            <w:pPr>
              <w:widowControl/>
              <w:suppressAutoHyphens/>
              <w:autoSpaceDE/>
              <w:autoSpaceDN/>
              <w:adjustRightInd/>
              <w:rPr>
                <w:rFonts w:eastAsia="Calibri" w:cs="Calibri"/>
                <w:color w:val="000000"/>
                <w:sz w:val="24"/>
                <w:szCs w:val="24"/>
              </w:rPr>
            </w:pPr>
          </w:p>
          <w:p w14:paraId="20FA8794" w14:textId="77777777" w:rsidR="0096189B" w:rsidRPr="00985A95" w:rsidRDefault="0096189B" w:rsidP="002A48B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8" w:type="pct"/>
            <w:gridSpan w:val="5"/>
            <w:tcBorders>
              <w:top w:val="single" w:sz="4" w:space="0" w:color="auto"/>
              <w:left w:val="single" w:sz="4" w:space="0" w:color="auto"/>
              <w:bottom w:val="single" w:sz="4" w:space="0" w:color="auto"/>
              <w:right w:val="single" w:sz="4" w:space="0" w:color="auto"/>
            </w:tcBorders>
            <w:vAlign w:val="center"/>
            <w:hideMark/>
          </w:tcPr>
          <w:p w14:paraId="4630081D" w14:textId="77777777" w:rsidR="0096189B" w:rsidRPr="00985A95" w:rsidRDefault="0096189B" w:rsidP="002A48B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14:paraId="3BB42816" w14:textId="77777777" w:rsidR="0096189B" w:rsidRPr="00985A95" w:rsidRDefault="0096189B" w:rsidP="0096189B">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6189B" w:rsidRPr="00985A95" w14:paraId="26589FCE" w14:textId="77777777" w:rsidTr="0096189B">
        <w:tc>
          <w:tcPr>
            <w:tcW w:w="253" w:type="pct"/>
            <w:vMerge/>
            <w:tcBorders>
              <w:top w:val="single" w:sz="4" w:space="0" w:color="auto"/>
              <w:left w:val="single" w:sz="4" w:space="0" w:color="auto"/>
              <w:bottom w:val="single" w:sz="4" w:space="0" w:color="auto"/>
              <w:right w:val="single" w:sz="4" w:space="0" w:color="auto"/>
            </w:tcBorders>
            <w:vAlign w:val="center"/>
            <w:hideMark/>
          </w:tcPr>
          <w:p w14:paraId="0FABD43E" w14:textId="77777777" w:rsidR="0096189B" w:rsidRPr="00985A95" w:rsidRDefault="0096189B" w:rsidP="002A48B7">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4DFA1495" w14:textId="77777777" w:rsidR="0096189B" w:rsidRPr="00985A95" w:rsidRDefault="0096189B" w:rsidP="002A48B7">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0DF46B9A" w14:textId="77777777" w:rsidR="0096189B" w:rsidRPr="00730ED0" w:rsidRDefault="0096189B" w:rsidP="002A48B7">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14C77038" w14:textId="41733C46" w:rsidR="0096189B" w:rsidRDefault="001A02FA" w:rsidP="002A48B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96189B">
              <w:rPr>
                <w:rFonts w:eastAsia="Calibri" w:cs="Calibri"/>
                <w:b/>
                <w:color w:val="000000"/>
                <w:sz w:val="24"/>
                <w:szCs w:val="24"/>
              </w:rPr>
              <w:t>Контактная работа -</w:t>
            </w:r>
          </w:p>
          <w:p w14:paraId="74D0B3C1" w14:textId="34B81341" w:rsidR="0096189B" w:rsidRPr="00985A95" w:rsidRDefault="0096189B" w:rsidP="002A48B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058CF7E4" w14:textId="77777777" w:rsidR="0096189B" w:rsidRPr="0096189B" w:rsidRDefault="0096189B" w:rsidP="0096189B">
            <w:pPr>
              <w:widowControl/>
              <w:suppressAutoHyphens/>
              <w:autoSpaceDE/>
              <w:autoSpaceDN/>
              <w:adjustRightInd/>
              <w:jc w:val="center"/>
              <w:rPr>
                <w:rFonts w:eastAsia="Calibri" w:cs="Calibri"/>
                <w:b/>
                <w:color w:val="000000"/>
                <w:sz w:val="24"/>
                <w:szCs w:val="24"/>
              </w:rPr>
            </w:pPr>
            <w:r w:rsidRPr="0096189B">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0C0E9436" w14:textId="77777777" w:rsidR="0096189B" w:rsidRPr="00985A95" w:rsidRDefault="0096189B" w:rsidP="002A48B7">
            <w:pPr>
              <w:widowControl/>
              <w:autoSpaceDE/>
              <w:autoSpaceDN/>
              <w:adjustRightInd/>
              <w:rPr>
                <w:rFonts w:eastAsia="Calibri" w:cs="Calibri"/>
                <w:b/>
                <w:color w:val="000000"/>
                <w:sz w:val="24"/>
                <w:szCs w:val="24"/>
              </w:rPr>
            </w:pPr>
          </w:p>
        </w:tc>
      </w:tr>
      <w:tr w:rsidR="0096189B" w:rsidRPr="00985A95" w14:paraId="07A65F93" w14:textId="77777777" w:rsidTr="0096189B">
        <w:trPr>
          <w:trHeight w:val="463"/>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30F7608D" w14:textId="77777777" w:rsidR="0096189B" w:rsidRPr="00985A95" w:rsidRDefault="0096189B" w:rsidP="002A48B7">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D3FDC57" w14:textId="77777777" w:rsidR="0096189B" w:rsidRPr="00985A95" w:rsidRDefault="0096189B" w:rsidP="002A48B7">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5F4A449" w14:textId="77777777" w:rsidR="0096189B" w:rsidRPr="00985A95" w:rsidRDefault="0096189B" w:rsidP="002A48B7">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054F6495" w14:textId="77777777" w:rsidR="0096189B" w:rsidRPr="00730ED0" w:rsidRDefault="0096189B" w:rsidP="002A48B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51D2565C" w14:textId="77777777" w:rsidR="0096189B" w:rsidRPr="00730ED0" w:rsidRDefault="0096189B" w:rsidP="002A48B7">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0D47E409" w14:textId="77777777" w:rsidR="0096189B" w:rsidRPr="00730ED0" w:rsidRDefault="0096189B" w:rsidP="002A48B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1A03F43B" w14:textId="77777777" w:rsidR="0096189B" w:rsidRPr="00730ED0" w:rsidRDefault="0096189B" w:rsidP="002A48B7">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24BD2F70" w14:textId="439E8633" w:rsidR="0096189B" w:rsidRPr="00730ED0" w:rsidRDefault="0096189B" w:rsidP="0096189B">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08D1916A" w14:textId="77777777" w:rsidR="0096189B" w:rsidRPr="00985A95" w:rsidRDefault="0096189B" w:rsidP="002A48B7">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6AC44C0C" w14:textId="77777777" w:rsidR="0096189B" w:rsidRPr="00985A95" w:rsidRDefault="0096189B" w:rsidP="002A48B7">
            <w:pPr>
              <w:widowControl/>
              <w:autoSpaceDE/>
              <w:autoSpaceDN/>
              <w:adjustRightInd/>
              <w:rPr>
                <w:rFonts w:eastAsia="Calibri" w:cs="Calibri"/>
                <w:b/>
                <w:color w:val="000000"/>
                <w:sz w:val="24"/>
                <w:szCs w:val="24"/>
              </w:rPr>
            </w:pPr>
          </w:p>
        </w:tc>
      </w:tr>
      <w:tr w:rsidR="004A580A" w:rsidRPr="00985A95" w14:paraId="3E6EF1A3"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14AD3D95" w14:textId="77777777" w:rsidR="004A580A" w:rsidRPr="00835BFB" w:rsidRDefault="004A580A" w:rsidP="004A580A">
            <w:pPr>
              <w:pStyle w:val="a7"/>
              <w:widowControl/>
              <w:numPr>
                <w:ilvl w:val="0"/>
                <w:numId w:val="46"/>
              </w:numPr>
              <w:suppressAutoHyphens/>
              <w:autoSpaceDE/>
              <w:autoSpaceDN/>
              <w:adjustRightInd/>
              <w:spacing w:line="259" w:lineRule="auto"/>
              <w:ind w:right="321"/>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52032ED" w14:textId="77777777" w:rsidR="004A580A" w:rsidRPr="00C450BA" w:rsidRDefault="004A580A" w:rsidP="004A580A">
            <w:pPr>
              <w:widowControl/>
              <w:tabs>
                <w:tab w:val="right" w:pos="9356"/>
              </w:tabs>
              <w:suppressAutoHyphens/>
              <w:autoSpaceDE/>
              <w:autoSpaceDN/>
              <w:adjustRightInd/>
              <w:rPr>
                <w:rFonts w:eastAsia="Calibri" w:cs="Calibri"/>
                <w:color w:val="000000"/>
                <w:sz w:val="24"/>
                <w:szCs w:val="24"/>
              </w:rPr>
            </w:pPr>
            <w:r w:rsidRPr="00C450BA">
              <w:rPr>
                <w:sz w:val="24"/>
              </w:rPr>
              <w:t>Архитектура корпоративных и облачных приложений</w:t>
            </w:r>
          </w:p>
        </w:tc>
        <w:tc>
          <w:tcPr>
            <w:tcW w:w="494" w:type="pct"/>
            <w:tcBorders>
              <w:top w:val="single" w:sz="4" w:space="0" w:color="auto"/>
              <w:left w:val="single" w:sz="4" w:space="0" w:color="auto"/>
              <w:bottom w:val="single" w:sz="4" w:space="0" w:color="auto"/>
              <w:right w:val="single" w:sz="4" w:space="0" w:color="auto"/>
            </w:tcBorders>
            <w:vAlign w:val="center"/>
          </w:tcPr>
          <w:p w14:paraId="4F4E97F9" w14:textId="035860A8" w:rsidR="004A580A" w:rsidRPr="007C5324" w:rsidRDefault="007C5324" w:rsidP="004A580A">
            <w:pPr>
              <w:widowControl/>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404" w:type="pct"/>
            <w:tcBorders>
              <w:top w:val="single" w:sz="4" w:space="0" w:color="auto"/>
              <w:left w:val="single" w:sz="4" w:space="0" w:color="auto"/>
              <w:bottom w:val="single" w:sz="4" w:space="0" w:color="auto"/>
              <w:right w:val="single" w:sz="4" w:space="0" w:color="auto"/>
            </w:tcBorders>
            <w:vAlign w:val="center"/>
          </w:tcPr>
          <w:p w14:paraId="1528F830" w14:textId="38697269"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399" w:type="pct"/>
            <w:tcBorders>
              <w:top w:val="single" w:sz="4" w:space="0" w:color="auto"/>
              <w:left w:val="single" w:sz="4" w:space="0" w:color="auto"/>
              <w:bottom w:val="single" w:sz="4" w:space="0" w:color="auto"/>
              <w:right w:val="single" w:sz="4" w:space="0" w:color="auto"/>
            </w:tcBorders>
            <w:vAlign w:val="center"/>
          </w:tcPr>
          <w:p w14:paraId="5FC5FCE9"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9846EAE" w14:textId="133CF639"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w:t>
            </w:r>
          </w:p>
        </w:tc>
        <w:tc>
          <w:tcPr>
            <w:tcW w:w="553" w:type="pct"/>
            <w:tcBorders>
              <w:top w:val="single" w:sz="4" w:space="0" w:color="auto"/>
              <w:left w:val="single" w:sz="4" w:space="0" w:color="auto"/>
              <w:bottom w:val="single" w:sz="4" w:space="0" w:color="auto"/>
              <w:right w:val="single" w:sz="4" w:space="0" w:color="auto"/>
            </w:tcBorders>
            <w:vAlign w:val="center"/>
          </w:tcPr>
          <w:p w14:paraId="7896E299"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1036" w:type="pct"/>
            <w:vMerge w:val="restart"/>
            <w:tcBorders>
              <w:top w:val="single" w:sz="4" w:space="0" w:color="auto"/>
              <w:left w:val="single" w:sz="4" w:space="0" w:color="auto"/>
              <w:right w:val="single" w:sz="4" w:space="0" w:color="auto"/>
            </w:tcBorders>
            <w:vAlign w:val="center"/>
            <w:hideMark/>
          </w:tcPr>
          <w:p w14:paraId="4F7FFC2B" w14:textId="77777777" w:rsidR="004A580A" w:rsidRPr="00985A95" w:rsidRDefault="004A580A" w:rsidP="004A580A">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54DFC0BA" w14:textId="77777777" w:rsidR="004A580A" w:rsidRDefault="004A580A" w:rsidP="004A580A">
            <w:pPr>
              <w:suppressAutoHyphens/>
              <w:rPr>
                <w:rFonts w:eastAsia="Calibri" w:cs="Calibri"/>
                <w:color w:val="000000"/>
                <w:sz w:val="24"/>
                <w:szCs w:val="24"/>
              </w:rPr>
            </w:pPr>
          </w:p>
          <w:p w14:paraId="11CDE0A6" w14:textId="77777777" w:rsidR="004A580A" w:rsidRDefault="004A580A" w:rsidP="004A580A">
            <w:pPr>
              <w:suppressAutoHyphens/>
              <w:rPr>
                <w:rFonts w:eastAsia="Calibri" w:cs="Calibri"/>
                <w:color w:val="000000"/>
                <w:sz w:val="24"/>
                <w:szCs w:val="24"/>
              </w:rPr>
            </w:pPr>
          </w:p>
          <w:p w14:paraId="57C85608" w14:textId="77777777" w:rsidR="004A580A" w:rsidRDefault="004A580A" w:rsidP="004A580A">
            <w:pPr>
              <w:suppressAutoHyphens/>
              <w:rPr>
                <w:rFonts w:eastAsia="Calibri" w:cs="Calibri"/>
                <w:color w:val="000000"/>
                <w:sz w:val="24"/>
                <w:szCs w:val="24"/>
              </w:rPr>
            </w:pPr>
          </w:p>
          <w:p w14:paraId="2310CE0B" w14:textId="77777777" w:rsidR="004A580A" w:rsidRDefault="004A580A" w:rsidP="004A580A">
            <w:pPr>
              <w:suppressAutoHyphens/>
              <w:rPr>
                <w:rFonts w:eastAsia="Calibri" w:cs="Calibri"/>
                <w:color w:val="000000"/>
                <w:sz w:val="24"/>
                <w:szCs w:val="24"/>
              </w:rPr>
            </w:pPr>
          </w:p>
          <w:p w14:paraId="67C63B47" w14:textId="77777777" w:rsidR="004A580A" w:rsidRDefault="004A580A" w:rsidP="004A580A">
            <w:pPr>
              <w:suppressAutoHyphens/>
              <w:rPr>
                <w:rFonts w:eastAsia="Calibri" w:cs="Calibri"/>
                <w:color w:val="000000"/>
                <w:sz w:val="24"/>
                <w:szCs w:val="24"/>
              </w:rPr>
            </w:pPr>
          </w:p>
          <w:p w14:paraId="49335E23" w14:textId="77777777" w:rsidR="004A580A" w:rsidRDefault="004A580A" w:rsidP="004A580A">
            <w:pPr>
              <w:suppressAutoHyphens/>
              <w:rPr>
                <w:rFonts w:eastAsia="Calibri" w:cs="Calibri"/>
                <w:color w:val="000000"/>
                <w:sz w:val="24"/>
                <w:szCs w:val="24"/>
              </w:rPr>
            </w:pPr>
          </w:p>
          <w:p w14:paraId="64EB00F9" w14:textId="77777777" w:rsidR="004A580A" w:rsidRDefault="004A580A" w:rsidP="004A580A">
            <w:pPr>
              <w:suppressAutoHyphens/>
              <w:rPr>
                <w:rFonts w:eastAsia="Calibri" w:cs="Calibri"/>
                <w:color w:val="000000"/>
                <w:sz w:val="24"/>
                <w:szCs w:val="24"/>
              </w:rPr>
            </w:pPr>
          </w:p>
          <w:p w14:paraId="7BF9EFBC" w14:textId="5D0A083D" w:rsidR="004A580A" w:rsidRPr="00985A95" w:rsidRDefault="004A580A" w:rsidP="004A580A">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4A580A" w:rsidRPr="00985A95" w14:paraId="73681DD1"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4138DB3F"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D3FE258" w14:textId="77777777" w:rsidR="004A580A" w:rsidRPr="00C450BA" w:rsidRDefault="004A580A" w:rsidP="004A580A">
            <w:pPr>
              <w:widowControl/>
              <w:tabs>
                <w:tab w:val="right" w:pos="9356"/>
              </w:tabs>
              <w:suppressAutoHyphens/>
              <w:autoSpaceDE/>
              <w:autoSpaceDN/>
              <w:adjustRightInd/>
              <w:rPr>
                <w:rFonts w:eastAsia="Calibri" w:cs="Calibri"/>
                <w:color w:val="000000"/>
                <w:sz w:val="24"/>
                <w:szCs w:val="24"/>
              </w:rPr>
            </w:pPr>
            <w:r w:rsidRPr="00C450BA">
              <w:rPr>
                <w:sz w:val="24"/>
              </w:rPr>
              <w:t>Веб-клиент</w:t>
            </w:r>
          </w:p>
        </w:tc>
        <w:tc>
          <w:tcPr>
            <w:tcW w:w="494" w:type="pct"/>
            <w:tcBorders>
              <w:top w:val="single" w:sz="4" w:space="0" w:color="auto"/>
              <w:left w:val="single" w:sz="4" w:space="0" w:color="auto"/>
              <w:bottom w:val="single" w:sz="4" w:space="0" w:color="auto"/>
              <w:right w:val="single" w:sz="4" w:space="0" w:color="auto"/>
            </w:tcBorders>
            <w:vAlign w:val="center"/>
          </w:tcPr>
          <w:p w14:paraId="56DB175E" w14:textId="77777777" w:rsidR="004A580A" w:rsidRPr="00664E54" w:rsidRDefault="004A580A" w:rsidP="004A580A">
            <w:pPr>
              <w:widowControl/>
              <w:autoSpaceDE/>
              <w:autoSpaceDN/>
              <w:adjustRightInd/>
              <w:jc w:val="center"/>
              <w:rPr>
                <w:rFonts w:eastAsia="Calibri"/>
                <w:color w:val="000000"/>
                <w:sz w:val="24"/>
                <w:szCs w:val="24"/>
              </w:rPr>
            </w:pPr>
            <w:r w:rsidRPr="00664E54">
              <w:rPr>
                <w:rFonts w:eastAsia="Calibri"/>
                <w:color w:val="000000"/>
                <w:sz w:val="24"/>
                <w:szCs w:val="24"/>
              </w:rPr>
              <w:t>7</w:t>
            </w:r>
          </w:p>
        </w:tc>
        <w:tc>
          <w:tcPr>
            <w:tcW w:w="404" w:type="pct"/>
            <w:tcBorders>
              <w:top w:val="single" w:sz="4" w:space="0" w:color="auto"/>
              <w:left w:val="single" w:sz="4" w:space="0" w:color="auto"/>
              <w:bottom w:val="single" w:sz="4" w:space="0" w:color="auto"/>
              <w:right w:val="single" w:sz="4" w:space="0" w:color="auto"/>
            </w:tcBorders>
            <w:vAlign w:val="center"/>
          </w:tcPr>
          <w:p w14:paraId="2E1C6357"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121BD38E"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508FA4FC" w14:textId="42602761"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31B92C71"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1036" w:type="pct"/>
            <w:vMerge/>
            <w:tcBorders>
              <w:left w:val="single" w:sz="4" w:space="0" w:color="auto"/>
              <w:right w:val="single" w:sz="4" w:space="0" w:color="auto"/>
            </w:tcBorders>
            <w:vAlign w:val="center"/>
          </w:tcPr>
          <w:p w14:paraId="27EABD2D" w14:textId="1C8C5B26" w:rsidR="004A580A" w:rsidRPr="00985A95" w:rsidRDefault="004A580A" w:rsidP="004A580A">
            <w:pPr>
              <w:suppressAutoHyphens/>
              <w:rPr>
                <w:rFonts w:eastAsia="Calibri" w:cs="Calibri"/>
                <w:color w:val="000000"/>
                <w:sz w:val="24"/>
                <w:szCs w:val="24"/>
              </w:rPr>
            </w:pPr>
          </w:p>
        </w:tc>
      </w:tr>
      <w:tr w:rsidR="004A580A" w:rsidRPr="00985A95" w14:paraId="50FF7175"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7C4CDD26"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BCCEF52" w14:textId="77777777" w:rsidR="004A580A" w:rsidRPr="00C450BA" w:rsidRDefault="004A580A" w:rsidP="004A580A">
            <w:pPr>
              <w:widowControl/>
              <w:tabs>
                <w:tab w:val="right" w:pos="9356"/>
              </w:tabs>
              <w:suppressAutoHyphens/>
              <w:autoSpaceDE/>
              <w:autoSpaceDN/>
              <w:adjustRightInd/>
              <w:rPr>
                <w:rFonts w:eastAsia="Calibri" w:cs="Calibri"/>
                <w:color w:val="000000"/>
                <w:sz w:val="24"/>
                <w:szCs w:val="24"/>
              </w:rPr>
            </w:pPr>
            <w:r w:rsidRPr="00C450BA">
              <w:rPr>
                <w:sz w:val="24"/>
              </w:rPr>
              <w:t>Облачные сервисы</w:t>
            </w:r>
          </w:p>
        </w:tc>
        <w:tc>
          <w:tcPr>
            <w:tcW w:w="494" w:type="pct"/>
            <w:tcBorders>
              <w:top w:val="single" w:sz="4" w:space="0" w:color="auto"/>
              <w:left w:val="single" w:sz="4" w:space="0" w:color="auto"/>
              <w:bottom w:val="single" w:sz="4" w:space="0" w:color="auto"/>
              <w:right w:val="single" w:sz="4" w:space="0" w:color="auto"/>
            </w:tcBorders>
            <w:vAlign w:val="center"/>
          </w:tcPr>
          <w:p w14:paraId="7005E1A5" w14:textId="15B994A9" w:rsidR="004A580A" w:rsidRPr="007C5324" w:rsidRDefault="007C5324" w:rsidP="004A580A">
            <w:pPr>
              <w:widowControl/>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404" w:type="pct"/>
            <w:tcBorders>
              <w:top w:val="single" w:sz="4" w:space="0" w:color="auto"/>
              <w:left w:val="single" w:sz="4" w:space="0" w:color="auto"/>
              <w:bottom w:val="single" w:sz="4" w:space="0" w:color="auto"/>
              <w:right w:val="single" w:sz="4" w:space="0" w:color="auto"/>
            </w:tcBorders>
            <w:vAlign w:val="center"/>
          </w:tcPr>
          <w:p w14:paraId="2CAE745F" w14:textId="56503B32"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399" w:type="pct"/>
            <w:tcBorders>
              <w:top w:val="single" w:sz="4" w:space="0" w:color="auto"/>
              <w:left w:val="single" w:sz="4" w:space="0" w:color="auto"/>
              <w:bottom w:val="single" w:sz="4" w:space="0" w:color="auto"/>
              <w:right w:val="single" w:sz="4" w:space="0" w:color="auto"/>
            </w:tcBorders>
            <w:vAlign w:val="center"/>
          </w:tcPr>
          <w:p w14:paraId="3BB33D0C"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639DBB6" w14:textId="3990D4D5"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w:t>
            </w:r>
          </w:p>
        </w:tc>
        <w:tc>
          <w:tcPr>
            <w:tcW w:w="553" w:type="pct"/>
            <w:tcBorders>
              <w:top w:val="single" w:sz="4" w:space="0" w:color="auto"/>
              <w:left w:val="single" w:sz="4" w:space="0" w:color="auto"/>
              <w:bottom w:val="single" w:sz="4" w:space="0" w:color="auto"/>
              <w:right w:val="single" w:sz="4" w:space="0" w:color="auto"/>
            </w:tcBorders>
            <w:vAlign w:val="center"/>
          </w:tcPr>
          <w:p w14:paraId="54AEB39A"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1036" w:type="pct"/>
            <w:vMerge/>
            <w:tcBorders>
              <w:left w:val="single" w:sz="4" w:space="0" w:color="auto"/>
              <w:right w:val="single" w:sz="4" w:space="0" w:color="auto"/>
            </w:tcBorders>
            <w:vAlign w:val="center"/>
          </w:tcPr>
          <w:p w14:paraId="4D2CF6A8" w14:textId="62BDBC81" w:rsidR="004A580A" w:rsidRPr="00985A95" w:rsidRDefault="004A580A" w:rsidP="004A580A">
            <w:pPr>
              <w:suppressAutoHyphens/>
              <w:rPr>
                <w:rFonts w:eastAsia="Calibri" w:cs="Calibri"/>
                <w:color w:val="000000"/>
                <w:sz w:val="24"/>
                <w:szCs w:val="24"/>
              </w:rPr>
            </w:pPr>
          </w:p>
        </w:tc>
      </w:tr>
      <w:tr w:rsidR="004A580A" w:rsidRPr="00985A95" w14:paraId="4E45307E"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72B07AF4"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769E098"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Внешние источники данных</w:t>
            </w:r>
          </w:p>
        </w:tc>
        <w:tc>
          <w:tcPr>
            <w:tcW w:w="494" w:type="pct"/>
            <w:tcBorders>
              <w:top w:val="single" w:sz="4" w:space="0" w:color="auto"/>
              <w:left w:val="single" w:sz="4" w:space="0" w:color="auto"/>
              <w:bottom w:val="single" w:sz="4" w:space="0" w:color="auto"/>
              <w:right w:val="single" w:sz="4" w:space="0" w:color="auto"/>
            </w:tcBorders>
            <w:vAlign w:val="center"/>
          </w:tcPr>
          <w:p w14:paraId="33DA0E19" w14:textId="77777777" w:rsidR="004A580A" w:rsidRPr="00664E54" w:rsidRDefault="004A580A" w:rsidP="004A580A">
            <w:pPr>
              <w:widowControl/>
              <w:autoSpaceDE/>
              <w:autoSpaceDN/>
              <w:adjustRightInd/>
              <w:jc w:val="center"/>
              <w:rPr>
                <w:rFonts w:eastAsia="Calibri"/>
                <w:color w:val="000000"/>
                <w:sz w:val="24"/>
                <w:szCs w:val="24"/>
              </w:rPr>
            </w:pPr>
            <w:r w:rsidRPr="00664E54">
              <w:rPr>
                <w:rFonts w:eastAsia="Calibri"/>
                <w:color w:val="000000"/>
                <w:sz w:val="24"/>
                <w:szCs w:val="24"/>
              </w:rPr>
              <w:t>9</w:t>
            </w:r>
          </w:p>
        </w:tc>
        <w:tc>
          <w:tcPr>
            <w:tcW w:w="404" w:type="pct"/>
            <w:tcBorders>
              <w:top w:val="single" w:sz="4" w:space="0" w:color="auto"/>
              <w:left w:val="single" w:sz="4" w:space="0" w:color="auto"/>
              <w:bottom w:val="single" w:sz="4" w:space="0" w:color="auto"/>
              <w:right w:val="single" w:sz="4" w:space="0" w:color="auto"/>
            </w:tcBorders>
            <w:vAlign w:val="center"/>
          </w:tcPr>
          <w:p w14:paraId="4F5B97B1"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07D74D80"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69C4E610" w14:textId="6A8C3E1E"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41BAE75A"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6</w:t>
            </w:r>
          </w:p>
        </w:tc>
        <w:tc>
          <w:tcPr>
            <w:tcW w:w="1036" w:type="pct"/>
            <w:vMerge/>
            <w:tcBorders>
              <w:left w:val="single" w:sz="4" w:space="0" w:color="auto"/>
              <w:right w:val="single" w:sz="4" w:space="0" w:color="auto"/>
            </w:tcBorders>
            <w:vAlign w:val="center"/>
          </w:tcPr>
          <w:p w14:paraId="3A4A44FB" w14:textId="4114C5AD" w:rsidR="004A580A" w:rsidRPr="00985A95" w:rsidRDefault="004A580A" w:rsidP="004A580A">
            <w:pPr>
              <w:suppressAutoHyphens/>
              <w:rPr>
                <w:rFonts w:eastAsia="Calibri" w:cs="Calibri"/>
                <w:color w:val="000000"/>
                <w:sz w:val="24"/>
                <w:szCs w:val="24"/>
              </w:rPr>
            </w:pPr>
          </w:p>
        </w:tc>
      </w:tr>
      <w:tr w:rsidR="004A580A" w:rsidRPr="00985A95" w14:paraId="24DF3550"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4F622D69"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474F49B"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 xml:space="preserve">Интеграция с внешними системами с помощью </w:t>
            </w:r>
            <w:r w:rsidRPr="00C450BA">
              <w:rPr>
                <w:sz w:val="24"/>
                <w:lang w:val="en-US"/>
              </w:rPr>
              <w:t>http</w:t>
            </w:r>
            <w:r w:rsidRPr="00C450BA">
              <w:rPr>
                <w:sz w:val="24"/>
              </w:rPr>
              <w:t>-запросов</w:t>
            </w:r>
          </w:p>
        </w:tc>
        <w:tc>
          <w:tcPr>
            <w:tcW w:w="494" w:type="pct"/>
            <w:tcBorders>
              <w:top w:val="single" w:sz="4" w:space="0" w:color="auto"/>
              <w:left w:val="single" w:sz="4" w:space="0" w:color="auto"/>
              <w:bottom w:val="single" w:sz="4" w:space="0" w:color="auto"/>
              <w:right w:val="single" w:sz="4" w:space="0" w:color="auto"/>
            </w:tcBorders>
            <w:vAlign w:val="center"/>
          </w:tcPr>
          <w:p w14:paraId="15D8A186" w14:textId="1700207A" w:rsidR="004A580A" w:rsidRPr="007C5324" w:rsidRDefault="007C5324" w:rsidP="004A580A">
            <w:pPr>
              <w:widowControl/>
              <w:autoSpaceDE/>
              <w:autoSpaceDN/>
              <w:adjustRightInd/>
              <w:jc w:val="center"/>
              <w:rPr>
                <w:rFonts w:eastAsia="Calibri"/>
                <w:color w:val="000000"/>
                <w:sz w:val="24"/>
                <w:szCs w:val="24"/>
                <w:lang w:val="en-US"/>
              </w:rPr>
            </w:pPr>
            <w:r>
              <w:rPr>
                <w:rFonts w:eastAsia="Calibri"/>
                <w:color w:val="000000"/>
                <w:sz w:val="24"/>
                <w:szCs w:val="24"/>
                <w:lang w:val="en-US"/>
              </w:rPr>
              <w:t>18</w:t>
            </w:r>
          </w:p>
        </w:tc>
        <w:tc>
          <w:tcPr>
            <w:tcW w:w="404" w:type="pct"/>
            <w:tcBorders>
              <w:top w:val="single" w:sz="4" w:space="0" w:color="auto"/>
              <w:left w:val="single" w:sz="4" w:space="0" w:color="auto"/>
              <w:bottom w:val="single" w:sz="4" w:space="0" w:color="auto"/>
              <w:right w:val="single" w:sz="4" w:space="0" w:color="auto"/>
            </w:tcBorders>
            <w:vAlign w:val="center"/>
          </w:tcPr>
          <w:p w14:paraId="32B94289"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83A45BC"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E91E71B" w14:textId="7AAA64D3"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7E5BDE48" w14:textId="7A8AA6F0"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12</w:t>
            </w:r>
          </w:p>
        </w:tc>
        <w:tc>
          <w:tcPr>
            <w:tcW w:w="1036" w:type="pct"/>
            <w:vMerge/>
            <w:tcBorders>
              <w:left w:val="single" w:sz="4" w:space="0" w:color="auto"/>
              <w:right w:val="single" w:sz="4" w:space="0" w:color="auto"/>
            </w:tcBorders>
            <w:vAlign w:val="center"/>
            <w:hideMark/>
          </w:tcPr>
          <w:p w14:paraId="256B6A71" w14:textId="21415B2B" w:rsidR="004A580A" w:rsidRPr="00985A95" w:rsidRDefault="004A580A" w:rsidP="004A580A">
            <w:pPr>
              <w:suppressAutoHyphens/>
              <w:rPr>
                <w:rFonts w:eastAsia="Calibri" w:cs="Calibri"/>
                <w:color w:val="000000"/>
                <w:sz w:val="24"/>
                <w:szCs w:val="24"/>
              </w:rPr>
            </w:pPr>
          </w:p>
        </w:tc>
      </w:tr>
      <w:tr w:rsidR="004A580A" w:rsidRPr="00985A95" w14:paraId="13233D17"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220D03BF"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8558D60"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Реализация веб-интерфейса в корпоративных приложениях</w:t>
            </w:r>
          </w:p>
        </w:tc>
        <w:tc>
          <w:tcPr>
            <w:tcW w:w="494" w:type="pct"/>
            <w:tcBorders>
              <w:top w:val="single" w:sz="4" w:space="0" w:color="auto"/>
              <w:left w:val="single" w:sz="4" w:space="0" w:color="auto"/>
              <w:bottom w:val="single" w:sz="4" w:space="0" w:color="auto"/>
              <w:right w:val="single" w:sz="4" w:space="0" w:color="auto"/>
            </w:tcBorders>
            <w:vAlign w:val="center"/>
          </w:tcPr>
          <w:p w14:paraId="351D97A8" w14:textId="5C081492" w:rsidR="004A580A" w:rsidRPr="007C5324" w:rsidRDefault="007C5324" w:rsidP="004A580A">
            <w:pPr>
              <w:widowControl/>
              <w:autoSpaceDE/>
              <w:autoSpaceDN/>
              <w:adjustRightInd/>
              <w:jc w:val="center"/>
              <w:rPr>
                <w:rFonts w:eastAsia="Calibri"/>
                <w:color w:val="000000"/>
                <w:sz w:val="24"/>
                <w:szCs w:val="24"/>
                <w:lang w:val="en-US"/>
              </w:rPr>
            </w:pPr>
            <w:r>
              <w:rPr>
                <w:rFonts w:eastAsia="Calibri"/>
                <w:color w:val="000000"/>
                <w:sz w:val="24"/>
                <w:szCs w:val="24"/>
                <w:lang w:val="en-US"/>
              </w:rPr>
              <w:t>12</w:t>
            </w:r>
          </w:p>
        </w:tc>
        <w:tc>
          <w:tcPr>
            <w:tcW w:w="404" w:type="pct"/>
            <w:tcBorders>
              <w:top w:val="single" w:sz="4" w:space="0" w:color="auto"/>
              <w:left w:val="single" w:sz="4" w:space="0" w:color="auto"/>
              <w:bottom w:val="single" w:sz="4" w:space="0" w:color="auto"/>
              <w:right w:val="single" w:sz="4" w:space="0" w:color="auto"/>
            </w:tcBorders>
            <w:vAlign w:val="center"/>
          </w:tcPr>
          <w:p w14:paraId="4B4FE491" w14:textId="2BE1B7FA"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53007507"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3966C07" w14:textId="5082182B"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553" w:type="pct"/>
            <w:tcBorders>
              <w:top w:val="single" w:sz="4" w:space="0" w:color="auto"/>
              <w:left w:val="single" w:sz="4" w:space="0" w:color="auto"/>
              <w:bottom w:val="single" w:sz="4" w:space="0" w:color="auto"/>
              <w:right w:val="single" w:sz="4" w:space="0" w:color="auto"/>
            </w:tcBorders>
            <w:vAlign w:val="center"/>
          </w:tcPr>
          <w:p w14:paraId="4CBB2441" w14:textId="78E1E786"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8</w:t>
            </w:r>
          </w:p>
        </w:tc>
        <w:tc>
          <w:tcPr>
            <w:tcW w:w="1036" w:type="pct"/>
            <w:vMerge/>
            <w:tcBorders>
              <w:left w:val="single" w:sz="4" w:space="0" w:color="auto"/>
              <w:right w:val="single" w:sz="4" w:space="0" w:color="auto"/>
            </w:tcBorders>
            <w:vAlign w:val="center"/>
          </w:tcPr>
          <w:p w14:paraId="426AB80A" w14:textId="1B478ADB" w:rsidR="004A580A" w:rsidRPr="00985A95" w:rsidRDefault="004A580A" w:rsidP="004A580A">
            <w:pPr>
              <w:suppressAutoHyphens/>
              <w:rPr>
                <w:rFonts w:eastAsia="Calibri" w:cs="Calibri"/>
                <w:color w:val="000000"/>
                <w:sz w:val="24"/>
                <w:szCs w:val="24"/>
              </w:rPr>
            </w:pPr>
          </w:p>
        </w:tc>
      </w:tr>
      <w:tr w:rsidR="004A580A" w:rsidRPr="00985A95" w14:paraId="4DB52272"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49EB4C95"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2E5D6EE"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 xml:space="preserve">Создание </w:t>
            </w:r>
            <w:r w:rsidRPr="00C450BA">
              <w:rPr>
                <w:sz w:val="24"/>
                <w:lang w:val="en-US"/>
              </w:rPr>
              <w:t>REST</w:t>
            </w:r>
            <w:r w:rsidRPr="00C450BA">
              <w:rPr>
                <w:sz w:val="24"/>
              </w:rPr>
              <w:t>-интерфейса к корпоративным приложениям</w:t>
            </w:r>
          </w:p>
        </w:tc>
        <w:tc>
          <w:tcPr>
            <w:tcW w:w="494" w:type="pct"/>
            <w:tcBorders>
              <w:top w:val="single" w:sz="4" w:space="0" w:color="auto"/>
              <w:left w:val="single" w:sz="4" w:space="0" w:color="auto"/>
              <w:bottom w:val="single" w:sz="4" w:space="0" w:color="auto"/>
              <w:right w:val="single" w:sz="4" w:space="0" w:color="auto"/>
            </w:tcBorders>
            <w:vAlign w:val="center"/>
          </w:tcPr>
          <w:p w14:paraId="26734A65" w14:textId="775AE595" w:rsidR="004A580A" w:rsidRPr="007C5324" w:rsidRDefault="007C5324" w:rsidP="004A580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18</w:t>
            </w:r>
          </w:p>
        </w:tc>
        <w:tc>
          <w:tcPr>
            <w:tcW w:w="404" w:type="pct"/>
            <w:tcBorders>
              <w:top w:val="single" w:sz="4" w:space="0" w:color="auto"/>
              <w:left w:val="single" w:sz="4" w:space="0" w:color="auto"/>
              <w:bottom w:val="single" w:sz="4" w:space="0" w:color="auto"/>
              <w:right w:val="single" w:sz="4" w:space="0" w:color="auto"/>
            </w:tcBorders>
            <w:vAlign w:val="center"/>
          </w:tcPr>
          <w:p w14:paraId="2FF9C7AE" w14:textId="10FAD99C"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C6E2086"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7E28501" w14:textId="793F0A9A"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4</w:t>
            </w:r>
          </w:p>
        </w:tc>
        <w:tc>
          <w:tcPr>
            <w:tcW w:w="553" w:type="pct"/>
            <w:tcBorders>
              <w:top w:val="single" w:sz="4" w:space="0" w:color="auto"/>
              <w:left w:val="single" w:sz="4" w:space="0" w:color="auto"/>
              <w:bottom w:val="single" w:sz="4" w:space="0" w:color="auto"/>
              <w:right w:val="single" w:sz="4" w:space="0" w:color="auto"/>
            </w:tcBorders>
            <w:vAlign w:val="center"/>
          </w:tcPr>
          <w:p w14:paraId="58154669" w14:textId="6D63B494"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12</w:t>
            </w:r>
          </w:p>
        </w:tc>
        <w:tc>
          <w:tcPr>
            <w:tcW w:w="1036" w:type="pct"/>
            <w:vMerge/>
            <w:tcBorders>
              <w:left w:val="single" w:sz="4" w:space="0" w:color="auto"/>
              <w:right w:val="single" w:sz="4" w:space="0" w:color="auto"/>
            </w:tcBorders>
            <w:vAlign w:val="center"/>
            <w:hideMark/>
          </w:tcPr>
          <w:p w14:paraId="433B1C2F" w14:textId="1C6C3937" w:rsidR="004A580A" w:rsidRPr="00985A95" w:rsidRDefault="004A580A" w:rsidP="004A580A">
            <w:pPr>
              <w:widowControl/>
              <w:suppressAutoHyphens/>
              <w:autoSpaceDE/>
              <w:autoSpaceDN/>
              <w:adjustRightInd/>
              <w:rPr>
                <w:rFonts w:eastAsia="Calibri" w:cs="Calibri"/>
                <w:color w:val="000000"/>
                <w:sz w:val="24"/>
                <w:szCs w:val="24"/>
              </w:rPr>
            </w:pPr>
          </w:p>
        </w:tc>
      </w:tr>
      <w:tr w:rsidR="004A580A" w:rsidRPr="00985A95" w14:paraId="6C096E2D"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38F7546B"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6E6105"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Разработка чат-ботов в корпоративных приложениях</w:t>
            </w:r>
          </w:p>
        </w:tc>
        <w:tc>
          <w:tcPr>
            <w:tcW w:w="494" w:type="pct"/>
            <w:tcBorders>
              <w:top w:val="single" w:sz="4" w:space="0" w:color="auto"/>
              <w:left w:val="single" w:sz="4" w:space="0" w:color="auto"/>
              <w:bottom w:val="single" w:sz="4" w:space="0" w:color="auto"/>
              <w:right w:val="single" w:sz="4" w:space="0" w:color="auto"/>
            </w:tcBorders>
            <w:vAlign w:val="center"/>
          </w:tcPr>
          <w:p w14:paraId="3C8CAF9E" w14:textId="630C51A8" w:rsidR="004A580A" w:rsidRPr="007C5324" w:rsidRDefault="004A580A" w:rsidP="004A580A">
            <w:pPr>
              <w:widowControl/>
              <w:suppressAutoHyphens/>
              <w:autoSpaceDE/>
              <w:autoSpaceDN/>
              <w:adjustRightInd/>
              <w:jc w:val="center"/>
              <w:rPr>
                <w:rFonts w:eastAsia="Calibri"/>
                <w:color w:val="000000"/>
                <w:sz w:val="24"/>
                <w:szCs w:val="24"/>
                <w:lang w:val="en-US"/>
              </w:rPr>
            </w:pPr>
            <w:r w:rsidRPr="00664E54">
              <w:rPr>
                <w:rFonts w:eastAsia="Calibri"/>
                <w:color w:val="000000"/>
                <w:sz w:val="24"/>
                <w:szCs w:val="24"/>
              </w:rPr>
              <w:t>1</w:t>
            </w:r>
            <w:r w:rsidR="007C5324">
              <w:rPr>
                <w:rFonts w:eastAsia="Calibri"/>
                <w:color w:val="000000"/>
                <w:sz w:val="24"/>
                <w:szCs w:val="24"/>
                <w:lang w:val="en-US"/>
              </w:rPr>
              <w:t>4</w:t>
            </w:r>
          </w:p>
        </w:tc>
        <w:tc>
          <w:tcPr>
            <w:tcW w:w="404" w:type="pct"/>
            <w:tcBorders>
              <w:top w:val="single" w:sz="4" w:space="0" w:color="auto"/>
              <w:left w:val="single" w:sz="4" w:space="0" w:color="auto"/>
              <w:bottom w:val="single" w:sz="4" w:space="0" w:color="auto"/>
              <w:right w:val="single" w:sz="4" w:space="0" w:color="auto"/>
            </w:tcBorders>
            <w:vAlign w:val="center"/>
          </w:tcPr>
          <w:p w14:paraId="7C3A2014" w14:textId="42F589F5"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5CED9DBE"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2C9733E" w14:textId="0670D143"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553" w:type="pct"/>
            <w:tcBorders>
              <w:top w:val="single" w:sz="4" w:space="0" w:color="auto"/>
              <w:left w:val="single" w:sz="4" w:space="0" w:color="auto"/>
              <w:bottom w:val="single" w:sz="4" w:space="0" w:color="auto"/>
              <w:right w:val="single" w:sz="4" w:space="0" w:color="auto"/>
            </w:tcBorders>
            <w:vAlign w:val="center"/>
          </w:tcPr>
          <w:p w14:paraId="2556D69C" w14:textId="49FEB50E"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10</w:t>
            </w:r>
          </w:p>
        </w:tc>
        <w:tc>
          <w:tcPr>
            <w:tcW w:w="1036" w:type="pct"/>
            <w:vMerge/>
            <w:tcBorders>
              <w:left w:val="single" w:sz="4" w:space="0" w:color="auto"/>
              <w:right w:val="single" w:sz="4" w:space="0" w:color="auto"/>
            </w:tcBorders>
            <w:vAlign w:val="center"/>
          </w:tcPr>
          <w:p w14:paraId="0F73E449" w14:textId="77777777" w:rsidR="004A580A" w:rsidRPr="00985A95" w:rsidRDefault="004A580A" w:rsidP="004A580A">
            <w:pPr>
              <w:suppressAutoHyphens/>
              <w:rPr>
                <w:rFonts w:eastAsia="Calibri" w:cs="Calibri"/>
                <w:color w:val="000000"/>
                <w:sz w:val="24"/>
                <w:szCs w:val="24"/>
              </w:rPr>
            </w:pPr>
          </w:p>
        </w:tc>
      </w:tr>
      <w:tr w:rsidR="004A580A" w:rsidRPr="00985A95" w14:paraId="624C988B"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40D4B440"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13D77D"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Коллективная разработка корпоративных приложений и облачных технологий</w:t>
            </w:r>
          </w:p>
        </w:tc>
        <w:tc>
          <w:tcPr>
            <w:tcW w:w="494" w:type="pct"/>
            <w:tcBorders>
              <w:top w:val="single" w:sz="4" w:space="0" w:color="auto"/>
              <w:left w:val="single" w:sz="4" w:space="0" w:color="auto"/>
              <w:bottom w:val="single" w:sz="4" w:space="0" w:color="auto"/>
              <w:right w:val="single" w:sz="4" w:space="0" w:color="auto"/>
            </w:tcBorders>
            <w:vAlign w:val="center"/>
          </w:tcPr>
          <w:p w14:paraId="033EA0E5" w14:textId="3F48109C" w:rsidR="004A580A" w:rsidRPr="007C5324" w:rsidRDefault="004A580A" w:rsidP="004A580A">
            <w:pPr>
              <w:widowControl/>
              <w:suppressAutoHyphens/>
              <w:autoSpaceDE/>
              <w:autoSpaceDN/>
              <w:adjustRightInd/>
              <w:jc w:val="center"/>
              <w:rPr>
                <w:rFonts w:eastAsia="Calibri"/>
                <w:color w:val="000000"/>
                <w:sz w:val="24"/>
                <w:szCs w:val="24"/>
                <w:lang w:val="en-US"/>
              </w:rPr>
            </w:pPr>
            <w:r w:rsidRPr="00664E54">
              <w:rPr>
                <w:rFonts w:eastAsia="Calibri"/>
                <w:color w:val="000000"/>
                <w:sz w:val="24"/>
                <w:szCs w:val="24"/>
              </w:rPr>
              <w:t>1</w:t>
            </w:r>
            <w:r w:rsidR="007C5324">
              <w:rPr>
                <w:rFonts w:eastAsia="Calibri"/>
                <w:color w:val="000000"/>
                <w:sz w:val="24"/>
                <w:szCs w:val="24"/>
                <w:lang w:val="en-US"/>
              </w:rPr>
              <w:t>8</w:t>
            </w:r>
          </w:p>
        </w:tc>
        <w:tc>
          <w:tcPr>
            <w:tcW w:w="404" w:type="pct"/>
            <w:tcBorders>
              <w:top w:val="single" w:sz="4" w:space="0" w:color="auto"/>
              <w:left w:val="single" w:sz="4" w:space="0" w:color="auto"/>
              <w:bottom w:val="single" w:sz="4" w:space="0" w:color="auto"/>
              <w:right w:val="single" w:sz="4" w:space="0" w:color="auto"/>
            </w:tcBorders>
            <w:vAlign w:val="center"/>
          </w:tcPr>
          <w:p w14:paraId="14AF1370" w14:textId="65658032"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1B89638B"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00BC8A4A" w14:textId="184474C7"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553" w:type="pct"/>
            <w:tcBorders>
              <w:top w:val="single" w:sz="4" w:space="0" w:color="auto"/>
              <w:left w:val="single" w:sz="4" w:space="0" w:color="auto"/>
              <w:bottom w:val="single" w:sz="4" w:space="0" w:color="auto"/>
              <w:right w:val="single" w:sz="4" w:space="0" w:color="auto"/>
            </w:tcBorders>
            <w:vAlign w:val="center"/>
          </w:tcPr>
          <w:p w14:paraId="5C11F499" w14:textId="2C10A612"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14</w:t>
            </w:r>
          </w:p>
        </w:tc>
        <w:tc>
          <w:tcPr>
            <w:tcW w:w="1036" w:type="pct"/>
            <w:vMerge/>
            <w:tcBorders>
              <w:left w:val="single" w:sz="4" w:space="0" w:color="auto"/>
              <w:right w:val="single" w:sz="4" w:space="0" w:color="auto"/>
            </w:tcBorders>
            <w:vAlign w:val="center"/>
          </w:tcPr>
          <w:p w14:paraId="37E188DF" w14:textId="77777777" w:rsidR="004A580A" w:rsidRPr="00985A95" w:rsidRDefault="004A580A" w:rsidP="004A580A">
            <w:pPr>
              <w:suppressAutoHyphens/>
              <w:rPr>
                <w:rFonts w:eastAsia="Calibri" w:cs="Calibri"/>
                <w:color w:val="000000"/>
                <w:sz w:val="24"/>
                <w:szCs w:val="24"/>
              </w:rPr>
            </w:pPr>
          </w:p>
        </w:tc>
      </w:tr>
      <w:tr w:rsidR="002A48B7" w:rsidRPr="00985A95" w14:paraId="5960B649"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2F84FBEA" w14:textId="77777777" w:rsidR="002A48B7" w:rsidRPr="00985A95" w:rsidRDefault="002A48B7" w:rsidP="002A48B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1BC11DAC" w14:textId="77777777" w:rsidR="002A48B7" w:rsidRPr="007E1BCB" w:rsidRDefault="002A48B7" w:rsidP="002A48B7">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5A9C04E8" w14:textId="77777777" w:rsidR="002A48B7" w:rsidRPr="00664E54" w:rsidRDefault="002A48B7" w:rsidP="002A48B7">
            <w:pPr>
              <w:widowControl/>
              <w:suppressAutoHyphens/>
              <w:autoSpaceDE/>
              <w:autoSpaceDN/>
              <w:adjustRightInd/>
              <w:jc w:val="center"/>
              <w:rPr>
                <w:rFonts w:eastAsia="Calibri"/>
                <w:color w:val="000000"/>
                <w:sz w:val="24"/>
                <w:szCs w:val="24"/>
                <w:lang w:val="en-US"/>
              </w:rPr>
            </w:pPr>
            <w:r w:rsidRPr="00664E54">
              <w:rPr>
                <w:color w:val="000000"/>
                <w:sz w:val="24"/>
                <w:szCs w:val="24"/>
                <w:lang w:val="en-US"/>
              </w:rPr>
              <w:fldChar w:fldCharType="begin"/>
            </w:r>
            <w:r w:rsidRPr="00664E54">
              <w:rPr>
                <w:color w:val="000000"/>
                <w:sz w:val="24"/>
                <w:szCs w:val="24"/>
                <w:lang w:val="en-US"/>
              </w:rPr>
              <w:instrText xml:space="preserve"> =SUM(ABOVE) </w:instrText>
            </w:r>
            <w:r w:rsidRPr="00664E54">
              <w:rPr>
                <w:color w:val="000000"/>
                <w:sz w:val="24"/>
                <w:szCs w:val="24"/>
                <w:lang w:val="en-US"/>
              </w:rPr>
              <w:fldChar w:fldCharType="separate"/>
            </w:r>
            <w:r w:rsidRPr="00664E54">
              <w:rPr>
                <w:noProof/>
                <w:color w:val="000000"/>
                <w:sz w:val="24"/>
                <w:szCs w:val="24"/>
                <w:lang w:val="en-US"/>
              </w:rPr>
              <w:t>108</w:t>
            </w:r>
            <w:r w:rsidRPr="00664E54">
              <w:rPr>
                <w:color w:val="000000"/>
                <w:sz w:val="24"/>
                <w:szCs w:val="24"/>
                <w:lang w:val="en-US"/>
              </w:rPr>
              <w:fldChar w:fldCharType="end"/>
            </w:r>
          </w:p>
        </w:tc>
        <w:tc>
          <w:tcPr>
            <w:tcW w:w="404" w:type="pct"/>
            <w:tcBorders>
              <w:top w:val="single" w:sz="4" w:space="0" w:color="auto"/>
              <w:left w:val="single" w:sz="4" w:space="0" w:color="auto"/>
              <w:bottom w:val="single" w:sz="4" w:space="0" w:color="auto"/>
              <w:right w:val="single" w:sz="4" w:space="0" w:color="auto"/>
            </w:tcBorders>
            <w:vAlign w:val="center"/>
          </w:tcPr>
          <w:p w14:paraId="2E7525AE" w14:textId="16D779FA" w:rsidR="0096189B" w:rsidRPr="00664E54" w:rsidRDefault="004A580A" w:rsidP="002A48B7">
            <w:pPr>
              <w:widowControl/>
              <w:suppressAutoHyphens/>
              <w:autoSpaceDE/>
              <w:autoSpaceDN/>
              <w:adjustRightInd/>
              <w:jc w:val="center"/>
              <w:rPr>
                <w:rFonts w:eastAsia="Calibri"/>
                <w:bCs/>
                <w:color w:val="000000" w:themeColor="text1"/>
                <w:sz w:val="24"/>
                <w:szCs w:val="24"/>
                <w:lang w:val="en-US"/>
              </w:rPr>
            </w:pPr>
            <w:r w:rsidRPr="00664E54">
              <w:rPr>
                <w:color w:val="000000" w:themeColor="text1"/>
                <w:sz w:val="22"/>
                <w:szCs w:val="22"/>
              </w:rPr>
              <w:fldChar w:fldCharType="begin"/>
            </w:r>
            <w:r w:rsidRPr="00664E54">
              <w:rPr>
                <w:color w:val="000000" w:themeColor="text1"/>
                <w:sz w:val="22"/>
                <w:szCs w:val="22"/>
              </w:rPr>
              <w:instrText xml:space="preserve"> =SUM(ABOVE) </w:instrText>
            </w:r>
            <w:r w:rsidRPr="00664E54">
              <w:rPr>
                <w:color w:val="000000" w:themeColor="text1"/>
                <w:sz w:val="22"/>
                <w:szCs w:val="22"/>
              </w:rPr>
              <w:fldChar w:fldCharType="separate"/>
            </w:r>
            <w:r w:rsidRPr="00664E54">
              <w:rPr>
                <w:noProof/>
                <w:color w:val="000000" w:themeColor="text1"/>
                <w:sz w:val="22"/>
                <w:szCs w:val="22"/>
              </w:rPr>
              <w:t>34</w:t>
            </w:r>
            <w:r w:rsidRPr="00664E54">
              <w:rPr>
                <w:color w:val="000000" w:themeColor="text1"/>
                <w:sz w:val="22"/>
                <w:szCs w:val="22"/>
              </w:rPr>
              <w:fldChar w:fldCharType="end"/>
            </w:r>
          </w:p>
        </w:tc>
        <w:tc>
          <w:tcPr>
            <w:tcW w:w="399" w:type="pct"/>
            <w:tcBorders>
              <w:top w:val="single" w:sz="4" w:space="0" w:color="auto"/>
              <w:left w:val="single" w:sz="4" w:space="0" w:color="auto"/>
              <w:bottom w:val="single" w:sz="4" w:space="0" w:color="auto"/>
              <w:right w:val="single" w:sz="4" w:space="0" w:color="auto"/>
            </w:tcBorders>
            <w:vAlign w:val="center"/>
          </w:tcPr>
          <w:p w14:paraId="5F333F2E" w14:textId="77777777" w:rsidR="002A48B7" w:rsidRPr="00664E54" w:rsidRDefault="002A48B7" w:rsidP="002A48B7">
            <w:pPr>
              <w:widowControl/>
              <w:suppressAutoHyphens/>
              <w:autoSpaceDE/>
              <w:autoSpaceDN/>
              <w:adjustRightInd/>
              <w:jc w:val="center"/>
              <w:rPr>
                <w:rFonts w:eastAsia="Calibri"/>
                <w:color w:val="000000" w:themeColor="text1"/>
                <w:sz w:val="24"/>
                <w:szCs w:val="24"/>
              </w:rPr>
            </w:pPr>
            <w:r w:rsidRPr="00664E54">
              <w:rPr>
                <w:color w:val="000000" w:themeColor="text1"/>
                <w:sz w:val="24"/>
                <w:szCs w:val="24"/>
              </w:rPr>
              <w:t>16</w:t>
            </w:r>
          </w:p>
        </w:tc>
        <w:tc>
          <w:tcPr>
            <w:tcW w:w="678" w:type="pct"/>
            <w:tcBorders>
              <w:top w:val="single" w:sz="4" w:space="0" w:color="auto"/>
              <w:left w:val="single" w:sz="4" w:space="0" w:color="auto"/>
              <w:bottom w:val="single" w:sz="4" w:space="0" w:color="auto"/>
              <w:right w:val="single" w:sz="4" w:space="0" w:color="auto"/>
            </w:tcBorders>
            <w:vAlign w:val="center"/>
          </w:tcPr>
          <w:p w14:paraId="4C0B9FAD" w14:textId="172C793D" w:rsidR="0096189B" w:rsidRPr="00664E54" w:rsidRDefault="004A580A" w:rsidP="002A48B7">
            <w:pPr>
              <w:widowControl/>
              <w:suppressAutoHyphens/>
              <w:autoSpaceDE/>
              <w:autoSpaceDN/>
              <w:adjustRightInd/>
              <w:spacing w:after="60"/>
              <w:jc w:val="center"/>
              <w:rPr>
                <w:rFonts w:eastAsia="Calibri"/>
                <w:color w:val="000000" w:themeColor="text1"/>
                <w:sz w:val="24"/>
                <w:szCs w:val="24"/>
                <w:lang w:val="en-US"/>
              </w:rPr>
            </w:pPr>
            <w:r w:rsidRPr="00664E54">
              <w:rPr>
                <w:color w:val="000000" w:themeColor="text1"/>
                <w:sz w:val="24"/>
                <w:szCs w:val="24"/>
                <w:lang w:val="en-US"/>
              </w:rPr>
              <w:t>18</w:t>
            </w:r>
          </w:p>
        </w:tc>
        <w:tc>
          <w:tcPr>
            <w:tcW w:w="553" w:type="pct"/>
            <w:tcBorders>
              <w:top w:val="single" w:sz="4" w:space="0" w:color="auto"/>
              <w:left w:val="single" w:sz="4" w:space="0" w:color="auto"/>
              <w:bottom w:val="single" w:sz="4" w:space="0" w:color="auto"/>
              <w:right w:val="single" w:sz="4" w:space="0" w:color="auto"/>
            </w:tcBorders>
            <w:vAlign w:val="center"/>
          </w:tcPr>
          <w:p w14:paraId="74F99320" w14:textId="36C6ECE6" w:rsidR="00DC729D" w:rsidRPr="007C5324" w:rsidRDefault="007C5324" w:rsidP="002A48B7">
            <w:pPr>
              <w:widowControl/>
              <w:suppressAutoHyphens/>
              <w:autoSpaceDE/>
              <w:autoSpaceDN/>
              <w:adjustRightInd/>
              <w:jc w:val="center"/>
              <w:rPr>
                <w:rFonts w:eastAsia="Calibri"/>
                <w:color w:val="000000"/>
                <w:sz w:val="24"/>
                <w:szCs w:val="24"/>
              </w:rPr>
            </w:pPr>
            <w:r w:rsidRPr="007C5324">
              <w:rPr>
                <w:color w:val="000000" w:themeColor="text1"/>
                <w:sz w:val="22"/>
                <w:szCs w:val="22"/>
                <w:lang w:val="en-US"/>
              </w:rPr>
              <w:fldChar w:fldCharType="begin"/>
            </w:r>
            <w:r w:rsidRPr="007C5324">
              <w:rPr>
                <w:color w:val="000000" w:themeColor="text1"/>
                <w:sz w:val="22"/>
                <w:szCs w:val="22"/>
                <w:lang w:val="en-US"/>
              </w:rPr>
              <w:instrText xml:space="preserve"> =SUM(ABOVE) </w:instrText>
            </w:r>
            <w:r w:rsidRPr="007C5324">
              <w:rPr>
                <w:color w:val="000000" w:themeColor="text1"/>
                <w:sz w:val="22"/>
                <w:szCs w:val="22"/>
                <w:lang w:val="en-US"/>
              </w:rPr>
              <w:fldChar w:fldCharType="separate"/>
            </w:r>
            <w:r w:rsidRPr="007C5324">
              <w:rPr>
                <w:noProof/>
                <w:color w:val="000000" w:themeColor="text1"/>
                <w:sz w:val="22"/>
                <w:szCs w:val="22"/>
                <w:lang w:val="en-US"/>
              </w:rPr>
              <w:t>74</w:t>
            </w:r>
            <w:r w:rsidRPr="007C5324">
              <w:rPr>
                <w:color w:val="000000" w:themeColor="text1"/>
                <w:sz w:val="22"/>
                <w:szCs w:val="22"/>
                <w:lang w:val="en-US"/>
              </w:rPr>
              <w:fldChar w:fldCharType="end"/>
            </w:r>
          </w:p>
        </w:tc>
        <w:tc>
          <w:tcPr>
            <w:tcW w:w="1036" w:type="pct"/>
            <w:tcBorders>
              <w:left w:val="single" w:sz="4" w:space="0" w:color="auto"/>
              <w:bottom w:val="single" w:sz="4" w:space="0" w:color="auto"/>
              <w:right w:val="single" w:sz="4" w:space="0" w:color="auto"/>
            </w:tcBorders>
            <w:vAlign w:val="center"/>
          </w:tcPr>
          <w:p w14:paraId="258E2651" w14:textId="1EAB01C2" w:rsidR="002A48B7" w:rsidRPr="007E1BCB" w:rsidRDefault="002A48B7" w:rsidP="0096189B">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w:t>
            </w:r>
            <w:r w:rsidR="0096189B">
              <w:rPr>
                <w:rFonts w:eastAsia="Calibri" w:cs="Calibri"/>
                <w:color w:val="000000"/>
                <w:sz w:val="24"/>
                <w:szCs w:val="24"/>
              </w:rPr>
              <w:t xml:space="preserve">ая </w:t>
            </w:r>
            <w:r>
              <w:rPr>
                <w:rFonts w:eastAsia="Calibri" w:cs="Calibri"/>
                <w:color w:val="000000"/>
                <w:sz w:val="24"/>
                <w:szCs w:val="24"/>
              </w:rPr>
              <w:t>работ</w:t>
            </w:r>
            <w:r w:rsidR="0096189B">
              <w:rPr>
                <w:rFonts w:eastAsia="Calibri" w:cs="Calibri"/>
                <w:color w:val="000000"/>
                <w:sz w:val="24"/>
                <w:szCs w:val="24"/>
              </w:rPr>
              <w:t>а</w:t>
            </w:r>
          </w:p>
        </w:tc>
      </w:tr>
      <w:tr w:rsidR="002A48B7" w:rsidRPr="00985A95" w14:paraId="60AB0FEB"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6E3DE595" w14:textId="77777777" w:rsidR="002A48B7" w:rsidRPr="00985A95" w:rsidRDefault="002A48B7" w:rsidP="002A48B7">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579D87E1" w14:textId="77777777" w:rsidR="002A48B7" w:rsidRPr="0096189B" w:rsidRDefault="002A48B7" w:rsidP="002A48B7">
            <w:pPr>
              <w:widowControl/>
              <w:suppressAutoHyphens/>
              <w:autoSpaceDE/>
              <w:autoSpaceDN/>
              <w:adjustRightInd/>
              <w:rPr>
                <w:rFonts w:eastAsia="Calibri" w:cs="Calibri"/>
                <w:color w:val="000000"/>
                <w:sz w:val="24"/>
                <w:szCs w:val="24"/>
              </w:rPr>
            </w:pPr>
            <w:r w:rsidRPr="0096189B">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51729B3A" w14:textId="412D9898" w:rsidR="002A48B7" w:rsidRPr="0096189B" w:rsidRDefault="002A48B7" w:rsidP="002A48B7">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34B9EDC4" w14:textId="0E584E42" w:rsidR="002A48B7" w:rsidRPr="00157C01" w:rsidRDefault="0096189B" w:rsidP="002A48B7">
            <w:pPr>
              <w:widowControl/>
              <w:suppressAutoHyphens/>
              <w:autoSpaceDE/>
              <w:autoSpaceDN/>
              <w:adjustRightInd/>
              <w:jc w:val="center"/>
              <w:rPr>
                <w:rFonts w:eastAsia="Calibri" w:cs="Calibri"/>
                <w:color w:val="000000" w:themeColor="text1"/>
                <w:sz w:val="24"/>
                <w:szCs w:val="24"/>
              </w:rPr>
            </w:pPr>
            <w:r w:rsidRPr="004A580A">
              <w:rPr>
                <w:rFonts w:eastAsia="Calibri" w:cs="Calibri"/>
                <w:color w:val="000000" w:themeColor="text1"/>
                <w:sz w:val="24"/>
                <w:szCs w:val="24"/>
              </w:rPr>
              <w:t>3</w:t>
            </w:r>
            <w:r w:rsidR="00157C01">
              <w:rPr>
                <w:rFonts w:eastAsia="Calibri" w:cs="Calibri"/>
                <w:color w:val="000000" w:themeColor="text1"/>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5BE34F0B" w14:textId="1C037994" w:rsidR="002A48B7" w:rsidRPr="004A580A" w:rsidRDefault="001A02FA" w:rsidP="002A48B7">
            <w:pPr>
              <w:widowControl/>
              <w:suppressAutoHyphens/>
              <w:autoSpaceDE/>
              <w:autoSpaceDN/>
              <w:adjustRightInd/>
              <w:jc w:val="center"/>
              <w:rPr>
                <w:rFonts w:eastAsia="Calibri" w:cs="Calibri"/>
                <w:color w:val="000000" w:themeColor="text1"/>
                <w:sz w:val="24"/>
                <w:szCs w:val="24"/>
              </w:rPr>
            </w:pPr>
            <w:r>
              <w:rPr>
                <w:rFonts w:eastAsia="Calibri" w:cs="Calibri"/>
                <w:color w:val="000000" w:themeColor="text1"/>
                <w:sz w:val="24"/>
                <w:szCs w:val="24"/>
              </w:rPr>
              <w:t>47</w:t>
            </w:r>
          </w:p>
        </w:tc>
        <w:tc>
          <w:tcPr>
            <w:tcW w:w="678" w:type="pct"/>
            <w:tcBorders>
              <w:top w:val="single" w:sz="4" w:space="0" w:color="auto"/>
              <w:left w:val="single" w:sz="4" w:space="0" w:color="auto"/>
              <w:bottom w:val="single" w:sz="4" w:space="0" w:color="auto"/>
              <w:right w:val="single" w:sz="4" w:space="0" w:color="auto"/>
            </w:tcBorders>
            <w:vAlign w:val="center"/>
          </w:tcPr>
          <w:p w14:paraId="3A5C46D7" w14:textId="753AEDDA" w:rsidR="002A48B7" w:rsidRPr="004A580A" w:rsidRDefault="001A02FA" w:rsidP="001A02FA">
            <w:pPr>
              <w:widowControl/>
              <w:suppressAutoHyphens/>
              <w:autoSpaceDE/>
              <w:autoSpaceDN/>
              <w:adjustRightInd/>
              <w:jc w:val="center"/>
              <w:rPr>
                <w:rFonts w:eastAsia="Calibri" w:cs="Calibri"/>
                <w:color w:val="000000" w:themeColor="text1"/>
                <w:sz w:val="24"/>
                <w:szCs w:val="24"/>
              </w:rPr>
            </w:pPr>
            <w:r>
              <w:rPr>
                <w:rFonts w:eastAsia="Calibri" w:cs="Calibri"/>
                <w:color w:val="000000" w:themeColor="text1"/>
                <w:sz w:val="24"/>
                <w:szCs w:val="24"/>
              </w:rPr>
              <w:t>53</w:t>
            </w:r>
          </w:p>
        </w:tc>
        <w:tc>
          <w:tcPr>
            <w:tcW w:w="553" w:type="pct"/>
            <w:tcBorders>
              <w:top w:val="single" w:sz="4" w:space="0" w:color="auto"/>
              <w:left w:val="single" w:sz="4" w:space="0" w:color="auto"/>
              <w:bottom w:val="single" w:sz="4" w:space="0" w:color="auto"/>
              <w:right w:val="single" w:sz="4" w:space="0" w:color="auto"/>
            </w:tcBorders>
            <w:vAlign w:val="center"/>
          </w:tcPr>
          <w:p w14:paraId="01168AE3" w14:textId="68A9F04B" w:rsidR="002A48B7" w:rsidRPr="004A580A" w:rsidRDefault="0096189B" w:rsidP="002A48B7">
            <w:pPr>
              <w:widowControl/>
              <w:suppressAutoHyphens/>
              <w:autoSpaceDE/>
              <w:autoSpaceDN/>
              <w:adjustRightInd/>
              <w:jc w:val="center"/>
              <w:rPr>
                <w:rFonts w:eastAsia="Calibri" w:cs="Calibri"/>
                <w:color w:val="000000" w:themeColor="text1"/>
                <w:sz w:val="24"/>
                <w:szCs w:val="24"/>
              </w:rPr>
            </w:pPr>
            <w:r w:rsidRPr="004A580A">
              <w:rPr>
                <w:rFonts w:eastAsia="Calibri" w:cs="Calibri"/>
                <w:color w:val="000000" w:themeColor="text1"/>
                <w:sz w:val="24"/>
                <w:szCs w:val="24"/>
              </w:rPr>
              <w:t>69</w:t>
            </w:r>
          </w:p>
        </w:tc>
        <w:tc>
          <w:tcPr>
            <w:tcW w:w="1036" w:type="pct"/>
            <w:tcBorders>
              <w:top w:val="single" w:sz="4" w:space="0" w:color="auto"/>
              <w:left w:val="single" w:sz="4" w:space="0" w:color="auto"/>
              <w:bottom w:val="single" w:sz="4" w:space="0" w:color="auto"/>
              <w:right w:val="single" w:sz="4" w:space="0" w:color="auto"/>
            </w:tcBorders>
            <w:vAlign w:val="center"/>
          </w:tcPr>
          <w:p w14:paraId="58DAE5B4" w14:textId="77777777" w:rsidR="002A48B7" w:rsidRPr="007E1BCB" w:rsidRDefault="002A48B7" w:rsidP="002A48B7">
            <w:pPr>
              <w:widowControl/>
              <w:suppressAutoHyphens/>
              <w:autoSpaceDE/>
              <w:autoSpaceDN/>
              <w:adjustRightInd/>
              <w:rPr>
                <w:rFonts w:eastAsia="Calibri" w:cs="Calibri"/>
                <w:b/>
                <w:color w:val="000000"/>
                <w:sz w:val="24"/>
                <w:szCs w:val="24"/>
              </w:rPr>
            </w:pPr>
          </w:p>
        </w:tc>
      </w:tr>
    </w:tbl>
    <w:p w14:paraId="21BC7A0C" w14:textId="77777777" w:rsidR="001A02FA" w:rsidRDefault="001A02FA" w:rsidP="001A02FA">
      <w:pPr>
        <w:widowControl/>
        <w:suppressAutoHyphens/>
        <w:autoSpaceDE/>
        <w:autoSpaceDN/>
        <w:adjustRightInd/>
        <w:spacing w:line="259" w:lineRule="auto"/>
        <w:ind w:right="-50"/>
        <w:jc w:val="both"/>
        <w:rPr>
          <w:rFonts w:eastAsia="Calibri"/>
          <w:bCs/>
          <w:color w:val="000000"/>
          <w:sz w:val="24"/>
          <w:szCs w:val="28"/>
        </w:rPr>
      </w:pPr>
    </w:p>
    <w:p w14:paraId="17D7F68A" w14:textId="7FF98050" w:rsidR="001A02FA" w:rsidRPr="004C185E" w:rsidRDefault="001A02FA" w:rsidP="001A02FA">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AF410A9" w14:textId="502FDEAA" w:rsidR="002A48B7" w:rsidRDefault="002A48B7" w:rsidP="003621BA">
      <w:pPr>
        <w:spacing w:line="276" w:lineRule="auto"/>
        <w:jc w:val="right"/>
        <w:rPr>
          <w:bCs/>
          <w:color w:val="00000A"/>
          <w:sz w:val="24"/>
          <w:szCs w:val="24"/>
        </w:rPr>
      </w:pPr>
    </w:p>
    <w:p w14:paraId="653FA08E" w14:textId="6EB71FA5" w:rsidR="004145E5" w:rsidRPr="002115D5" w:rsidRDefault="004145E5" w:rsidP="002115D5">
      <w:pPr>
        <w:pStyle w:val="1"/>
        <w:jc w:val="left"/>
        <w:rPr>
          <w:color w:val="FF0000"/>
        </w:rPr>
      </w:pPr>
      <w:bookmarkStart w:id="10" w:name="_Toc73917216"/>
      <w:r w:rsidRPr="00BA337D">
        <w:t>5.3</w:t>
      </w:r>
      <w:r w:rsidRPr="0083385D">
        <w:t>. Содержание семинаров, практических занятий</w:t>
      </w:r>
      <w:bookmarkEnd w:id="10"/>
      <w:r w:rsidR="002115D5">
        <w:t xml:space="preserve"> </w:t>
      </w:r>
    </w:p>
    <w:p w14:paraId="54FF57E8" w14:textId="7A1FDA84"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EC57A4">
        <w:rPr>
          <w:color w:val="000000"/>
          <w:sz w:val="24"/>
          <w:szCs w:val="24"/>
        </w:rPr>
        <w:t>5</w:t>
      </w:r>
    </w:p>
    <w:tbl>
      <w:tblPr>
        <w:tblStyle w:val="34"/>
        <w:tblW w:w="10312" w:type="dxa"/>
        <w:tblLook w:val="04A0" w:firstRow="1" w:lastRow="0" w:firstColumn="1" w:lastColumn="0" w:noHBand="0" w:noVBand="1"/>
      </w:tblPr>
      <w:tblGrid>
        <w:gridCol w:w="2263"/>
        <w:gridCol w:w="5387"/>
        <w:gridCol w:w="2662"/>
      </w:tblGrid>
      <w:tr w:rsidR="00157470" w:rsidRPr="00985A95" w14:paraId="0D2C24A3" w14:textId="77777777" w:rsidTr="00B1136C">
        <w:tc>
          <w:tcPr>
            <w:tcW w:w="2263"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387"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62"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845111" w:rsidRPr="00985A95" w14:paraId="1CAD422F" w14:textId="77777777" w:rsidTr="00B1136C">
        <w:tc>
          <w:tcPr>
            <w:tcW w:w="2263" w:type="dxa"/>
          </w:tcPr>
          <w:p w14:paraId="71864120" w14:textId="6B612465" w:rsidR="00845111" w:rsidRPr="00712892" w:rsidRDefault="00845111" w:rsidP="00845111">
            <w:pPr>
              <w:widowControl/>
              <w:tabs>
                <w:tab w:val="right" w:pos="9356"/>
              </w:tabs>
              <w:suppressAutoHyphens/>
              <w:autoSpaceDE/>
              <w:autoSpaceDN/>
              <w:adjustRightInd/>
              <w:rPr>
                <w:rFonts w:eastAsia="Calibri" w:cs="Calibri"/>
                <w:b/>
                <w:color w:val="000000"/>
                <w:sz w:val="24"/>
                <w:szCs w:val="24"/>
              </w:rPr>
            </w:pPr>
            <w:r w:rsidRPr="00C450BA">
              <w:rPr>
                <w:sz w:val="24"/>
              </w:rPr>
              <w:t>Архитектура корпоративных и облачных приложений</w:t>
            </w:r>
          </w:p>
        </w:tc>
        <w:tc>
          <w:tcPr>
            <w:tcW w:w="5387" w:type="dxa"/>
          </w:tcPr>
          <w:p w14:paraId="467D6681" w14:textId="6382770F" w:rsidR="00845111" w:rsidRPr="00A03131" w:rsidRDefault="00845111" w:rsidP="00845111">
            <w:pPr>
              <w:widowControl/>
              <w:jc w:val="both"/>
              <w:rPr>
                <w:strike/>
                <w:color w:val="000000"/>
                <w:sz w:val="24"/>
                <w:szCs w:val="24"/>
                <w:lang w:eastAsia="en-US"/>
              </w:rPr>
            </w:pPr>
            <w:r>
              <w:rPr>
                <w:sz w:val="24"/>
                <w:szCs w:val="24"/>
              </w:rPr>
              <w:t xml:space="preserve">Файловая и клиент-серверная архитектура приложений. Внутренняя структура файловой информационной базы. Утилита </w:t>
            </w:r>
            <w:r>
              <w:rPr>
                <w:sz w:val="24"/>
                <w:szCs w:val="24"/>
                <w:lang w:val="en-US"/>
              </w:rPr>
              <w:t>Tool</w:t>
            </w:r>
            <w:r w:rsidRPr="00845111">
              <w:rPr>
                <w:sz w:val="24"/>
                <w:szCs w:val="24"/>
              </w:rPr>
              <w:t>1</w:t>
            </w:r>
            <w:r>
              <w:rPr>
                <w:sz w:val="24"/>
                <w:szCs w:val="24"/>
                <w:lang w:val="en-US"/>
              </w:rPr>
              <w:t>CD</w:t>
            </w:r>
            <w:r w:rsidRPr="00845111">
              <w:rPr>
                <w:sz w:val="24"/>
                <w:szCs w:val="24"/>
              </w:rPr>
              <w:t xml:space="preserve">. </w:t>
            </w:r>
            <w:r>
              <w:rPr>
                <w:sz w:val="24"/>
                <w:szCs w:val="24"/>
              </w:rPr>
              <w:t xml:space="preserve">Запуск сервера приложений и СУБД </w:t>
            </w:r>
            <w:r>
              <w:rPr>
                <w:sz w:val="24"/>
                <w:szCs w:val="24"/>
                <w:lang w:val="en-US"/>
              </w:rPr>
              <w:t>PostgreSQL</w:t>
            </w:r>
            <w:r w:rsidRPr="00845111">
              <w:rPr>
                <w:sz w:val="24"/>
                <w:szCs w:val="24"/>
              </w:rPr>
              <w:t xml:space="preserve"> </w:t>
            </w:r>
            <w:r>
              <w:rPr>
                <w:sz w:val="24"/>
                <w:szCs w:val="24"/>
              </w:rPr>
              <w:t xml:space="preserve">с помощью командной строки. Настройка файла </w:t>
            </w:r>
            <w:proofErr w:type="spellStart"/>
            <w:r>
              <w:rPr>
                <w:sz w:val="24"/>
                <w:szCs w:val="24"/>
                <w:lang w:val="en-US"/>
              </w:rPr>
              <w:t>postgresql</w:t>
            </w:r>
            <w:proofErr w:type="spellEnd"/>
            <w:r w:rsidRPr="00BF3B6C">
              <w:rPr>
                <w:sz w:val="24"/>
                <w:szCs w:val="24"/>
              </w:rPr>
              <w:t>.</w:t>
            </w:r>
            <w:proofErr w:type="spellStart"/>
            <w:r>
              <w:rPr>
                <w:sz w:val="24"/>
                <w:szCs w:val="24"/>
                <w:lang w:val="en-US"/>
              </w:rPr>
              <w:t>conf</w:t>
            </w:r>
            <w:proofErr w:type="spellEnd"/>
            <w:r w:rsidRPr="00BF3B6C">
              <w:rPr>
                <w:sz w:val="24"/>
                <w:szCs w:val="24"/>
              </w:rPr>
              <w:t xml:space="preserve">. </w:t>
            </w:r>
            <w:r w:rsidR="00BF3B6C">
              <w:rPr>
                <w:sz w:val="24"/>
                <w:szCs w:val="24"/>
              </w:rPr>
              <w:t xml:space="preserve">Клиентские приложения для взаимодействия с сервером баз данных. Регламентные операции для поддержания корпоративной системы в работоспособном состоянии. </w:t>
            </w:r>
            <w:r>
              <w:rPr>
                <w:sz w:val="24"/>
                <w:szCs w:val="24"/>
              </w:rPr>
              <w:t>(8, 1)</w:t>
            </w:r>
          </w:p>
        </w:tc>
        <w:tc>
          <w:tcPr>
            <w:tcW w:w="2662" w:type="dxa"/>
          </w:tcPr>
          <w:p w14:paraId="53D242B2"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44558CB7" w14:textId="77777777" w:rsidR="00845111" w:rsidRPr="00ED331C" w:rsidRDefault="00845111" w:rsidP="00845111">
            <w:pPr>
              <w:widowControl/>
              <w:autoSpaceDE/>
              <w:autoSpaceDN/>
              <w:adjustRightInd/>
              <w:rPr>
                <w:rFonts w:eastAsia="Calibri"/>
                <w:bCs/>
                <w:color w:val="000000"/>
                <w:sz w:val="24"/>
                <w:szCs w:val="24"/>
                <w:lang w:eastAsia="en-US"/>
              </w:rPr>
            </w:pPr>
          </w:p>
          <w:p w14:paraId="21043175"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38EA1B56"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0827972D" w14:textId="77777777" w:rsidR="00845111" w:rsidRPr="00ED331C" w:rsidRDefault="00845111" w:rsidP="00845111">
            <w:pPr>
              <w:widowControl/>
              <w:autoSpaceDE/>
              <w:autoSpaceDN/>
              <w:adjustRightInd/>
              <w:rPr>
                <w:rFonts w:eastAsia="Calibri"/>
                <w:bCs/>
                <w:color w:val="000000"/>
                <w:sz w:val="24"/>
                <w:szCs w:val="24"/>
                <w:lang w:eastAsia="en-US"/>
              </w:rPr>
            </w:pPr>
          </w:p>
          <w:p w14:paraId="71DF4028" w14:textId="7ADBB85F" w:rsidR="00845111" w:rsidRPr="00ED331C" w:rsidRDefault="00845111" w:rsidP="00845111">
            <w:pPr>
              <w:widowControl/>
              <w:autoSpaceDE/>
              <w:autoSpaceDN/>
              <w:adjustRightInd/>
              <w:rPr>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09FC8E20" w14:textId="77777777" w:rsidTr="00B1136C">
        <w:tc>
          <w:tcPr>
            <w:tcW w:w="2263" w:type="dxa"/>
          </w:tcPr>
          <w:p w14:paraId="3DD0BE18" w14:textId="08BE2BE2" w:rsidR="00845111" w:rsidRPr="00712892" w:rsidRDefault="00845111" w:rsidP="00845111">
            <w:pPr>
              <w:rPr>
                <w:b/>
                <w:sz w:val="24"/>
                <w:szCs w:val="24"/>
              </w:rPr>
            </w:pPr>
            <w:r w:rsidRPr="00C450BA">
              <w:rPr>
                <w:sz w:val="24"/>
              </w:rPr>
              <w:t>Веб-клиент</w:t>
            </w:r>
          </w:p>
        </w:tc>
        <w:tc>
          <w:tcPr>
            <w:tcW w:w="5387" w:type="dxa"/>
          </w:tcPr>
          <w:p w14:paraId="0C198154" w14:textId="36ED3F5C" w:rsidR="00845111" w:rsidRPr="00F444C4" w:rsidRDefault="00BF3B6C" w:rsidP="00845111">
            <w:pPr>
              <w:jc w:val="both"/>
              <w:rPr>
                <w:sz w:val="24"/>
                <w:szCs w:val="24"/>
                <w:lang w:val="en-US"/>
              </w:rPr>
            </w:pPr>
            <w:r>
              <w:rPr>
                <w:sz w:val="24"/>
                <w:szCs w:val="24"/>
              </w:rPr>
              <w:t xml:space="preserve">Архитектура корпоративного приложения при использовании веб-клиента для файлового и клиент-серверного режима. Установка и запуск веб-сервера </w:t>
            </w:r>
            <w:r>
              <w:rPr>
                <w:sz w:val="24"/>
                <w:szCs w:val="24"/>
                <w:lang w:val="en-US"/>
              </w:rPr>
              <w:t>Apache</w:t>
            </w:r>
            <w:r>
              <w:rPr>
                <w:sz w:val="24"/>
                <w:szCs w:val="24"/>
              </w:rPr>
              <w:t xml:space="preserve"> для публикации информационной базы. </w:t>
            </w:r>
            <w:r w:rsidR="00947E7F">
              <w:rPr>
                <w:sz w:val="24"/>
                <w:szCs w:val="24"/>
              </w:rPr>
              <w:t xml:space="preserve">Веб-сервер </w:t>
            </w:r>
            <w:r w:rsidR="00947E7F">
              <w:rPr>
                <w:sz w:val="24"/>
                <w:szCs w:val="24"/>
                <w:lang w:val="en-US"/>
              </w:rPr>
              <w:t>Nginx</w:t>
            </w:r>
            <w:r w:rsidR="00947E7F" w:rsidRPr="001E5D67">
              <w:rPr>
                <w:sz w:val="24"/>
                <w:szCs w:val="24"/>
              </w:rPr>
              <w:t xml:space="preserve"> </w:t>
            </w:r>
            <w:r w:rsidR="00947E7F">
              <w:rPr>
                <w:sz w:val="24"/>
                <w:szCs w:val="24"/>
              </w:rPr>
              <w:t>и его предназначение</w:t>
            </w:r>
            <w:r w:rsidR="00947E7F" w:rsidRPr="00947E7F">
              <w:rPr>
                <w:sz w:val="24"/>
                <w:szCs w:val="24"/>
              </w:rPr>
              <w:t xml:space="preserve">. </w:t>
            </w:r>
            <w:r w:rsidR="00947E7F">
              <w:rPr>
                <w:sz w:val="24"/>
                <w:szCs w:val="24"/>
              </w:rPr>
              <w:t xml:space="preserve">Веб-сервер IIS. </w:t>
            </w:r>
            <w:r>
              <w:rPr>
                <w:sz w:val="24"/>
                <w:szCs w:val="24"/>
              </w:rPr>
              <w:t xml:space="preserve">Утилита </w:t>
            </w:r>
            <w:proofErr w:type="spellStart"/>
            <w:r>
              <w:rPr>
                <w:sz w:val="24"/>
                <w:szCs w:val="24"/>
              </w:rPr>
              <w:t>webinst</w:t>
            </w:r>
            <w:proofErr w:type="spellEnd"/>
            <w:r>
              <w:rPr>
                <w:sz w:val="24"/>
                <w:szCs w:val="24"/>
              </w:rPr>
              <w:t xml:space="preserve">. Автономный сервер </w:t>
            </w:r>
            <w:proofErr w:type="spellStart"/>
            <w:r>
              <w:rPr>
                <w:sz w:val="24"/>
                <w:szCs w:val="24"/>
                <w:lang w:val="en-US"/>
              </w:rPr>
              <w:t>ibsrv</w:t>
            </w:r>
            <w:proofErr w:type="spellEnd"/>
            <w:r w:rsidRPr="00BF3B6C">
              <w:rPr>
                <w:sz w:val="24"/>
                <w:szCs w:val="24"/>
              </w:rPr>
              <w:t>.</w:t>
            </w:r>
            <w:r>
              <w:rPr>
                <w:sz w:val="24"/>
                <w:szCs w:val="24"/>
              </w:rPr>
              <w:t xml:space="preserve"> Переход с </w:t>
            </w:r>
            <w:r>
              <w:rPr>
                <w:sz w:val="24"/>
                <w:szCs w:val="24"/>
                <w:lang w:val="en-US"/>
              </w:rPr>
              <w:t>http</w:t>
            </w:r>
            <w:r w:rsidRPr="00BF3B6C">
              <w:rPr>
                <w:sz w:val="24"/>
                <w:szCs w:val="24"/>
              </w:rPr>
              <w:t xml:space="preserve"> </w:t>
            </w:r>
            <w:r>
              <w:rPr>
                <w:sz w:val="24"/>
                <w:szCs w:val="24"/>
              </w:rPr>
              <w:t xml:space="preserve">на </w:t>
            </w:r>
            <w:r>
              <w:rPr>
                <w:sz w:val="24"/>
                <w:szCs w:val="24"/>
                <w:lang w:val="en-US"/>
              </w:rPr>
              <w:t>https</w:t>
            </w:r>
            <w:r w:rsidRPr="00BF3B6C">
              <w:rPr>
                <w:sz w:val="24"/>
                <w:szCs w:val="24"/>
              </w:rPr>
              <w:t xml:space="preserve">. </w:t>
            </w:r>
            <w:r>
              <w:rPr>
                <w:sz w:val="24"/>
                <w:szCs w:val="24"/>
              </w:rPr>
              <w:t xml:space="preserve">Предоставление внешнего удаленного доступа к информационной базе по протоколу </w:t>
            </w:r>
            <w:r>
              <w:rPr>
                <w:sz w:val="24"/>
                <w:szCs w:val="24"/>
                <w:lang w:val="en-US"/>
              </w:rPr>
              <w:t>http</w:t>
            </w:r>
            <w:r w:rsidRPr="00BF3B6C">
              <w:rPr>
                <w:sz w:val="24"/>
                <w:szCs w:val="24"/>
              </w:rPr>
              <w:t>(</w:t>
            </w:r>
            <w:r>
              <w:rPr>
                <w:sz w:val="24"/>
                <w:szCs w:val="24"/>
                <w:lang w:val="en-US"/>
              </w:rPr>
              <w:t>s</w:t>
            </w:r>
            <w:r w:rsidRPr="00BF3B6C">
              <w:rPr>
                <w:sz w:val="24"/>
                <w:szCs w:val="24"/>
              </w:rPr>
              <w:t>)</w:t>
            </w:r>
            <w:r w:rsidR="00947E7F" w:rsidRPr="00947E7F">
              <w:rPr>
                <w:sz w:val="24"/>
                <w:szCs w:val="24"/>
              </w:rPr>
              <w:t xml:space="preserve">. </w:t>
            </w:r>
            <w:r w:rsidR="00947E7F">
              <w:rPr>
                <w:sz w:val="24"/>
                <w:szCs w:val="24"/>
              </w:rPr>
              <w:t xml:space="preserve">Сервис </w:t>
            </w:r>
            <w:proofErr w:type="spellStart"/>
            <w:r w:rsidR="00F444C4">
              <w:rPr>
                <w:sz w:val="24"/>
                <w:szCs w:val="24"/>
                <w:lang w:val="en-US"/>
              </w:rPr>
              <w:t>N</w:t>
            </w:r>
            <w:r w:rsidR="00947E7F">
              <w:rPr>
                <w:sz w:val="24"/>
                <w:szCs w:val="24"/>
                <w:lang w:val="en-US"/>
              </w:rPr>
              <w:t>grok</w:t>
            </w:r>
            <w:proofErr w:type="spellEnd"/>
            <w:r w:rsidR="00947E7F">
              <w:rPr>
                <w:sz w:val="24"/>
                <w:szCs w:val="24"/>
                <w:lang w:val="en-US"/>
              </w:rPr>
              <w:t xml:space="preserve">. </w:t>
            </w:r>
            <w:r w:rsidRPr="00BF3B6C">
              <w:rPr>
                <w:sz w:val="24"/>
                <w:szCs w:val="24"/>
              </w:rPr>
              <w:t xml:space="preserve"> </w:t>
            </w:r>
            <w:r w:rsidR="00845111">
              <w:rPr>
                <w:sz w:val="24"/>
                <w:szCs w:val="24"/>
              </w:rPr>
              <w:t>(8, 1)</w:t>
            </w:r>
          </w:p>
          <w:p w14:paraId="4983287D" w14:textId="77777777" w:rsidR="00845111" w:rsidRPr="00A03131" w:rsidRDefault="00845111" w:rsidP="00845111">
            <w:pPr>
              <w:rPr>
                <w:sz w:val="24"/>
                <w:szCs w:val="24"/>
              </w:rPr>
            </w:pPr>
          </w:p>
        </w:tc>
        <w:tc>
          <w:tcPr>
            <w:tcW w:w="2662" w:type="dxa"/>
          </w:tcPr>
          <w:p w14:paraId="47B52D5C"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lastRenderedPageBreak/>
              <w:t>-работа с текстом лекции, разбор вопросов по теме занятия;</w:t>
            </w:r>
          </w:p>
          <w:p w14:paraId="0C99F61F" w14:textId="77777777" w:rsidR="00845111" w:rsidRPr="00ED331C" w:rsidRDefault="00845111" w:rsidP="00845111">
            <w:pPr>
              <w:widowControl/>
              <w:autoSpaceDE/>
              <w:autoSpaceDN/>
              <w:adjustRightInd/>
              <w:rPr>
                <w:rFonts w:eastAsia="Calibri"/>
                <w:bCs/>
                <w:color w:val="000000"/>
                <w:sz w:val="24"/>
                <w:szCs w:val="24"/>
                <w:lang w:eastAsia="en-US"/>
              </w:rPr>
            </w:pPr>
          </w:p>
          <w:p w14:paraId="0983B29F"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1C682973" w14:textId="77777777" w:rsidR="00845111" w:rsidRPr="00ED331C" w:rsidRDefault="00845111" w:rsidP="00845111">
            <w:pPr>
              <w:widowControl/>
              <w:autoSpaceDE/>
              <w:autoSpaceDN/>
              <w:adjustRightInd/>
              <w:rPr>
                <w:rFonts w:eastAsia="Calibri"/>
                <w:bCs/>
                <w:color w:val="000000"/>
                <w:sz w:val="24"/>
                <w:szCs w:val="24"/>
                <w:lang w:eastAsia="en-US"/>
              </w:rPr>
            </w:pPr>
          </w:p>
          <w:p w14:paraId="630AD048"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lastRenderedPageBreak/>
              <w:t>-подготовка к семинарским и практическим занятиям;</w:t>
            </w:r>
          </w:p>
          <w:p w14:paraId="30E53A24" w14:textId="77777777" w:rsidR="00845111" w:rsidRPr="00ED331C" w:rsidRDefault="00845111" w:rsidP="00845111">
            <w:pPr>
              <w:widowControl/>
              <w:autoSpaceDE/>
              <w:autoSpaceDN/>
              <w:adjustRightInd/>
              <w:rPr>
                <w:rFonts w:eastAsia="Calibri"/>
                <w:bCs/>
                <w:color w:val="000000"/>
                <w:sz w:val="24"/>
                <w:szCs w:val="24"/>
                <w:lang w:eastAsia="en-US"/>
              </w:rPr>
            </w:pPr>
          </w:p>
          <w:p w14:paraId="64F444B4" w14:textId="77777777" w:rsidR="00845111" w:rsidRPr="00ED331C" w:rsidRDefault="00845111" w:rsidP="00845111">
            <w:pPr>
              <w:widowControl/>
              <w:autoSpaceDE/>
              <w:autoSpaceDN/>
              <w:adjustRightInd/>
              <w:rPr>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390430EB" w14:textId="77777777" w:rsidTr="00B1136C">
        <w:tc>
          <w:tcPr>
            <w:tcW w:w="2263" w:type="dxa"/>
          </w:tcPr>
          <w:p w14:paraId="4A445724" w14:textId="02A633E1" w:rsidR="00845111" w:rsidRPr="00712892" w:rsidRDefault="00845111" w:rsidP="00845111">
            <w:pPr>
              <w:widowControl/>
              <w:tabs>
                <w:tab w:val="right" w:pos="9356"/>
              </w:tabs>
              <w:suppressAutoHyphens/>
              <w:autoSpaceDE/>
              <w:autoSpaceDN/>
              <w:adjustRightInd/>
              <w:rPr>
                <w:rFonts w:eastAsia="Calibri" w:cs="Calibri"/>
                <w:b/>
                <w:color w:val="000000"/>
                <w:sz w:val="24"/>
                <w:szCs w:val="24"/>
              </w:rPr>
            </w:pPr>
            <w:r w:rsidRPr="00C450BA">
              <w:rPr>
                <w:sz w:val="24"/>
              </w:rPr>
              <w:lastRenderedPageBreak/>
              <w:t>Облачные сервисы</w:t>
            </w:r>
          </w:p>
        </w:tc>
        <w:tc>
          <w:tcPr>
            <w:tcW w:w="5387" w:type="dxa"/>
          </w:tcPr>
          <w:p w14:paraId="3ACFCA68" w14:textId="5FD2D975" w:rsidR="00845111" w:rsidRPr="00A03131" w:rsidRDefault="00947E7F" w:rsidP="00845111">
            <w:pPr>
              <w:widowControl/>
              <w:tabs>
                <w:tab w:val="right" w:pos="9356"/>
              </w:tabs>
              <w:suppressAutoHyphens/>
              <w:autoSpaceDE/>
              <w:autoSpaceDN/>
              <w:adjustRightInd/>
              <w:jc w:val="both"/>
              <w:rPr>
                <w:sz w:val="24"/>
                <w:szCs w:val="24"/>
              </w:rPr>
            </w:pPr>
            <w:r>
              <w:rPr>
                <w:sz w:val="24"/>
                <w:szCs w:val="24"/>
              </w:rPr>
              <w:t>Существующие модели предоставления облачных сервисов. Об</w:t>
            </w:r>
            <w:r w:rsidR="00F444C4">
              <w:rPr>
                <w:sz w:val="24"/>
                <w:szCs w:val="24"/>
                <w:lang w:val="en-US"/>
              </w:rPr>
              <w:t>N</w:t>
            </w:r>
            <w:proofErr w:type="spellStart"/>
            <w:r>
              <w:rPr>
                <w:sz w:val="24"/>
                <w:szCs w:val="24"/>
              </w:rPr>
              <w:t>зор</w:t>
            </w:r>
            <w:proofErr w:type="spellEnd"/>
            <w:r>
              <w:rPr>
                <w:sz w:val="24"/>
                <w:szCs w:val="24"/>
              </w:rPr>
              <w:t xml:space="preserve"> широко используемых в России облачных сервисов. Обзор облачных платформ для работы учебных заведений, учебных центров и коммерческих организаций. Как и какими средствами осуществляется поддержка облачных сервисов в российских компаниях-</w:t>
            </w:r>
            <w:proofErr w:type="spellStart"/>
            <w:r>
              <w:rPr>
                <w:sz w:val="24"/>
                <w:szCs w:val="24"/>
              </w:rPr>
              <w:t>агрегаторах</w:t>
            </w:r>
            <w:proofErr w:type="spellEnd"/>
            <w:r>
              <w:rPr>
                <w:sz w:val="24"/>
                <w:szCs w:val="24"/>
              </w:rPr>
              <w:t xml:space="preserve">.  Что такое </w:t>
            </w:r>
            <w:r>
              <w:rPr>
                <w:sz w:val="24"/>
                <w:szCs w:val="24"/>
                <w:lang w:val="en-US"/>
              </w:rPr>
              <w:t xml:space="preserve">CI/CD </w:t>
            </w:r>
            <w:r>
              <w:rPr>
                <w:sz w:val="24"/>
                <w:szCs w:val="24"/>
              </w:rPr>
              <w:t>и D</w:t>
            </w:r>
            <w:proofErr w:type="spellStart"/>
            <w:r>
              <w:rPr>
                <w:sz w:val="24"/>
                <w:szCs w:val="24"/>
                <w:lang w:val="en-US"/>
              </w:rPr>
              <w:t>evops</w:t>
            </w:r>
            <w:proofErr w:type="spellEnd"/>
            <w:r>
              <w:rPr>
                <w:sz w:val="24"/>
                <w:szCs w:val="24"/>
                <w:lang w:val="en-US"/>
              </w:rPr>
              <w:t xml:space="preserve">? </w:t>
            </w:r>
            <w:r w:rsidR="00845111">
              <w:rPr>
                <w:sz w:val="24"/>
                <w:szCs w:val="24"/>
              </w:rPr>
              <w:t>(8, 1)</w:t>
            </w:r>
          </w:p>
          <w:p w14:paraId="5094D8D0" w14:textId="77777777" w:rsidR="00845111" w:rsidRPr="00A03131" w:rsidRDefault="00845111" w:rsidP="00845111">
            <w:pPr>
              <w:widowControl/>
              <w:autoSpaceDE/>
              <w:autoSpaceDN/>
              <w:adjustRightInd/>
              <w:rPr>
                <w:strike/>
                <w:color w:val="000000"/>
                <w:sz w:val="24"/>
                <w:szCs w:val="24"/>
                <w:lang w:eastAsia="en-US"/>
              </w:rPr>
            </w:pPr>
          </w:p>
        </w:tc>
        <w:tc>
          <w:tcPr>
            <w:tcW w:w="2662" w:type="dxa"/>
          </w:tcPr>
          <w:p w14:paraId="794E8604"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54783B37" w14:textId="77777777" w:rsidR="00845111" w:rsidRPr="00ED331C" w:rsidRDefault="00845111" w:rsidP="00845111">
            <w:pPr>
              <w:widowControl/>
              <w:autoSpaceDE/>
              <w:autoSpaceDN/>
              <w:adjustRightInd/>
              <w:rPr>
                <w:rFonts w:eastAsia="Calibri"/>
                <w:bCs/>
                <w:color w:val="000000"/>
                <w:sz w:val="24"/>
                <w:szCs w:val="24"/>
                <w:lang w:eastAsia="en-US"/>
              </w:rPr>
            </w:pPr>
          </w:p>
          <w:p w14:paraId="23849F40"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31DE0DCD" w14:textId="77777777" w:rsidR="00845111" w:rsidRPr="00ED331C" w:rsidRDefault="00845111" w:rsidP="00845111">
            <w:pPr>
              <w:widowControl/>
              <w:autoSpaceDE/>
              <w:autoSpaceDN/>
              <w:adjustRightInd/>
              <w:rPr>
                <w:rFonts w:eastAsia="Calibri"/>
                <w:bCs/>
                <w:color w:val="000000"/>
                <w:sz w:val="24"/>
                <w:szCs w:val="24"/>
                <w:lang w:eastAsia="en-US"/>
              </w:rPr>
            </w:pPr>
          </w:p>
          <w:p w14:paraId="2EC44A1D"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3B5C0FCE" w14:textId="77777777" w:rsidR="00845111" w:rsidRPr="00ED331C" w:rsidRDefault="00845111" w:rsidP="00845111">
            <w:pPr>
              <w:widowControl/>
              <w:autoSpaceDE/>
              <w:autoSpaceDN/>
              <w:adjustRightInd/>
              <w:rPr>
                <w:rFonts w:eastAsia="Calibri"/>
                <w:bCs/>
                <w:color w:val="000000"/>
                <w:sz w:val="24"/>
                <w:szCs w:val="24"/>
                <w:lang w:eastAsia="en-US"/>
              </w:rPr>
            </w:pPr>
          </w:p>
          <w:p w14:paraId="55D7206F" w14:textId="77777777" w:rsidR="00845111" w:rsidRPr="00ED331C" w:rsidRDefault="00845111" w:rsidP="00845111">
            <w:pPr>
              <w:widowControl/>
              <w:autoSpaceDE/>
              <w:autoSpaceDN/>
              <w:adjustRightInd/>
              <w:rPr>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47136BE6" w14:textId="77777777" w:rsidTr="00B1136C">
        <w:tc>
          <w:tcPr>
            <w:tcW w:w="2263" w:type="dxa"/>
          </w:tcPr>
          <w:p w14:paraId="70D5851B" w14:textId="3D20E9BF" w:rsidR="00845111" w:rsidRPr="00712892" w:rsidRDefault="00845111" w:rsidP="00845111">
            <w:pPr>
              <w:widowControl/>
              <w:tabs>
                <w:tab w:val="right" w:pos="9356"/>
              </w:tabs>
              <w:suppressAutoHyphens/>
              <w:autoSpaceDE/>
              <w:autoSpaceDN/>
              <w:adjustRightInd/>
              <w:rPr>
                <w:b/>
                <w:sz w:val="24"/>
                <w:szCs w:val="24"/>
              </w:rPr>
            </w:pPr>
            <w:r w:rsidRPr="00C450BA">
              <w:rPr>
                <w:sz w:val="24"/>
              </w:rPr>
              <w:t>Внешние источники данных</w:t>
            </w:r>
          </w:p>
        </w:tc>
        <w:tc>
          <w:tcPr>
            <w:tcW w:w="5387" w:type="dxa"/>
          </w:tcPr>
          <w:p w14:paraId="697360BC" w14:textId="7D6ABDD3" w:rsidR="00845111" w:rsidRPr="00712892" w:rsidRDefault="00947E7F" w:rsidP="003F18FF">
            <w:pPr>
              <w:widowControl/>
              <w:tabs>
                <w:tab w:val="right" w:pos="9356"/>
              </w:tabs>
              <w:suppressAutoHyphens/>
              <w:autoSpaceDE/>
              <w:autoSpaceDN/>
              <w:adjustRightInd/>
              <w:jc w:val="both"/>
              <w:rPr>
                <w:sz w:val="24"/>
                <w:szCs w:val="24"/>
              </w:rPr>
            </w:pPr>
            <w:r>
              <w:rPr>
                <w:sz w:val="24"/>
                <w:szCs w:val="24"/>
              </w:rPr>
              <w:t xml:space="preserve">Что такое внешние источники данных? Подключение СУБД </w:t>
            </w:r>
            <w:r>
              <w:rPr>
                <w:sz w:val="24"/>
                <w:szCs w:val="24"/>
                <w:lang w:val="en-US"/>
              </w:rPr>
              <w:t>Microsoft</w:t>
            </w:r>
            <w:r w:rsidRPr="00947E7F">
              <w:rPr>
                <w:sz w:val="24"/>
                <w:szCs w:val="24"/>
              </w:rPr>
              <w:t xml:space="preserve"> </w:t>
            </w:r>
            <w:r>
              <w:rPr>
                <w:sz w:val="24"/>
                <w:szCs w:val="24"/>
                <w:lang w:val="en-US"/>
              </w:rPr>
              <w:t>SQL</w:t>
            </w:r>
            <w:r w:rsidRPr="00947E7F">
              <w:rPr>
                <w:sz w:val="24"/>
                <w:szCs w:val="24"/>
              </w:rPr>
              <w:t xml:space="preserve"> </w:t>
            </w:r>
            <w:r>
              <w:rPr>
                <w:sz w:val="24"/>
                <w:szCs w:val="24"/>
                <w:lang w:val="en-US"/>
              </w:rPr>
              <w:t>Server</w:t>
            </w:r>
            <w:r w:rsidRPr="00947E7F">
              <w:rPr>
                <w:sz w:val="24"/>
                <w:szCs w:val="24"/>
              </w:rPr>
              <w:t xml:space="preserve"> </w:t>
            </w:r>
            <w:r>
              <w:rPr>
                <w:sz w:val="24"/>
                <w:szCs w:val="24"/>
              </w:rPr>
              <w:t>к системе 1</w:t>
            </w:r>
            <w:proofErr w:type="gramStart"/>
            <w:r>
              <w:rPr>
                <w:sz w:val="24"/>
                <w:szCs w:val="24"/>
              </w:rPr>
              <w:t>С:Предприятие</w:t>
            </w:r>
            <w:proofErr w:type="gramEnd"/>
            <w:r>
              <w:rPr>
                <w:sz w:val="24"/>
                <w:szCs w:val="24"/>
              </w:rPr>
              <w:t xml:space="preserve"> в качестве внешнего источника данных. Другие СУБД, которые можно аналогичным образом подключить к корпоративным системам 1С. </w:t>
            </w:r>
            <w:r w:rsidR="003F18FF">
              <w:rPr>
                <w:sz w:val="24"/>
                <w:szCs w:val="24"/>
              </w:rPr>
              <w:t xml:space="preserve">Примеры подключения внешних таблиц и основные операции по извлечению и записи данных в них. Сегментация базы данных и возможность размещения отдельных объектов на различных носителях. </w:t>
            </w:r>
            <w:r w:rsidR="00845111">
              <w:rPr>
                <w:sz w:val="24"/>
                <w:szCs w:val="24"/>
              </w:rPr>
              <w:t>(8, 1)</w:t>
            </w:r>
          </w:p>
        </w:tc>
        <w:tc>
          <w:tcPr>
            <w:tcW w:w="2662" w:type="dxa"/>
          </w:tcPr>
          <w:p w14:paraId="0A52FBF2"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2C9818C1" w14:textId="77777777" w:rsidR="00845111" w:rsidRPr="00ED331C" w:rsidRDefault="00845111" w:rsidP="00845111">
            <w:pPr>
              <w:widowControl/>
              <w:autoSpaceDE/>
              <w:autoSpaceDN/>
              <w:adjustRightInd/>
              <w:rPr>
                <w:rFonts w:eastAsia="Calibri"/>
                <w:bCs/>
                <w:color w:val="000000"/>
                <w:sz w:val="24"/>
                <w:szCs w:val="24"/>
                <w:lang w:eastAsia="en-US"/>
              </w:rPr>
            </w:pPr>
          </w:p>
          <w:p w14:paraId="61FA7389"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602F3D4A" w14:textId="77777777" w:rsidR="00845111" w:rsidRPr="00ED331C" w:rsidRDefault="00845111" w:rsidP="00845111">
            <w:pPr>
              <w:widowControl/>
              <w:autoSpaceDE/>
              <w:autoSpaceDN/>
              <w:adjustRightInd/>
              <w:rPr>
                <w:rFonts w:eastAsia="Calibri"/>
                <w:bCs/>
                <w:color w:val="000000"/>
                <w:sz w:val="24"/>
                <w:szCs w:val="24"/>
                <w:lang w:eastAsia="en-US"/>
              </w:rPr>
            </w:pPr>
          </w:p>
          <w:p w14:paraId="0F4F16A7"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6824C52E" w14:textId="77777777" w:rsidR="00845111" w:rsidRPr="00ED331C" w:rsidRDefault="00845111" w:rsidP="00845111">
            <w:pPr>
              <w:widowControl/>
              <w:autoSpaceDE/>
              <w:autoSpaceDN/>
              <w:adjustRightInd/>
              <w:rPr>
                <w:rFonts w:eastAsia="Calibri"/>
                <w:bCs/>
                <w:color w:val="000000"/>
                <w:sz w:val="24"/>
                <w:szCs w:val="24"/>
                <w:lang w:eastAsia="en-US"/>
              </w:rPr>
            </w:pPr>
          </w:p>
          <w:p w14:paraId="65AD5E9C"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45E71C53" w14:textId="77777777" w:rsidTr="00B1136C">
        <w:tc>
          <w:tcPr>
            <w:tcW w:w="2263" w:type="dxa"/>
          </w:tcPr>
          <w:p w14:paraId="7CD7EA1B" w14:textId="32B42845" w:rsidR="00845111" w:rsidRPr="00712892" w:rsidRDefault="00845111" w:rsidP="00845111">
            <w:pPr>
              <w:widowControl/>
              <w:tabs>
                <w:tab w:val="right" w:pos="9356"/>
              </w:tabs>
              <w:suppressAutoHyphens/>
              <w:autoSpaceDE/>
              <w:autoSpaceDN/>
              <w:adjustRightInd/>
              <w:rPr>
                <w:b/>
                <w:sz w:val="24"/>
                <w:szCs w:val="24"/>
              </w:rPr>
            </w:pPr>
            <w:r w:rsidRPr="00C450BA">
              <w:rPr>
                <w:sz w:val="24"/>
              </w:rPr>
              <w:t xml:space="preserve">Интеграция с внешними системами с помощью </w:t>
            </w:r>
            <w:r w:rsidRPr="00C450BA">
              <w:rPr>
                <w:sz w:val="24"/>
                <w:lang w:val="en-US"/>
              </w:rPr>
              <w:t>http</w:t>
            </w:r>
            <w:r w:rsidRPr="00C450BA">
              <w:rPr>
                <w:sz w:val="24"/>
              </w:rPr>
              <w:t>-запросов</w:t>
            </w:r>
          </w:p>
        </w:tc>
        <w:tc>
          <w:tcPr>
            <w:tcW w:w="5387" w:type="dxa"/>
          </w:tcPr>
          <w:p w14:paraId="5F11D86A" w14:textId="0853954D" w:rsidR="00845111" w:rsidRDefault="003F18FF" w:rsidP="00845111">
            <w:pPr>
              <w:widowControl/>
              <w:tabs>
                <w:tab w:val="right" w:pos="9356"/>
              </w:tabs>
              <w:suppressAutoHyphens/>
              <w:autoSpaceDE/>
              <w:autoSpaceDN/>
              <w:adjustRightInd/>
              <w:jc w:val="both"/>
              <w:rPr>
                <w:sz w:val="24"/>
                <w:szCs w:val="24"/>
              </w:rPr>
            </w:pPr>
            <w:r>
              <w:rPr>
                <w:sz w:val="24"/>
                <w:szCs w:val="24"/>
              </w:rPr>
              <w:t xml:space="preserve">Понятие HTTP-запроса. Тело запроса, параметры запроса и заголовки. Отличие </w:t>
            </w:r>
            <w:r>
              <w:rPr>
                <w:sz w:val="24"/>
                <w:szCs w:val="24"/>
                <w:lang w:val="en-US"/>
              </w:rPr>
              <w:t>GET</w:t>
            </w:r>
            <w:r w:rsidRPr="003F18FF">
              <w:rPr>
                <w:sz w:val="24"/>
                <w:szCs w:val="24"/>
              </w:rPr>
              <w:t xml:space="preserve"> </w:t>
            </w:r>
            <w:r>
              <w:rPr>
                <w:sz w:val="24"/>
                <w:szCs w:val="24"/>
              </w:rPr>
              <w:t xml:space="preserve">и </w:t>
            </w:r>
            <w:r>
              <w:rPr>
                <w:sz w:val="24"/>
                <w:szCs w:val="24"/>
                <w:lang w:val="en-US"/>
              </w:rPr>
              <w:t>POST</w:t>
            </w:r>
            <w:r>
              <w:rPr>
                <w:sz w:val="24"/>
                <w:szCs w:val="24"/>
              </w:rPr>
              <w:t xml:space="preserve">-запросов. Чтение и запись </w:t>
            </w:r>
            <w:r>
              <w:rPr>
                <w:sz w:val="24"/>
                <w:szCs w:val="24"/>
                <w:lang w:val="en-US"/>
              </w:rPr>
              <w:t>JSON</w:t>
            </w:r>
            <w:r w:rsidRPr="003F18FF">
              <w:rPr>
                <w:sz w:val="24"/>
                <w:szCs w:val="24"/>
              </w:rPr>
              <w:t xml:space="preserve">. </w:t>
            </w:r>
            <w:r>
              <w:rPr>
                <w:sz w:val="24"/>
                <w:szCs w:val="24"/>
              </w:rPr>
              <w:t xml:space="preserve">Передача JSON и других типов данных с помощью </w:t>
            </w:r>
            <w:r>
              <w:rPr>
                <w:sz w:val="24"/>
                <w:szCs w:val="24"/>
                <w:lang w:val="en-US"/>
              </w:rPr>
              <w:t>HTTP</w:t>
            </w:r>
            <w:r>
              <w:rPr>
                <w:sz w:val="24"/>
                <w:szCs w:val="24"/>
              </w:rPr>
              <w:t xml:space="preserve">-запросов. </w:t>
            </w:r>
            <w:r w:rsidRPr="003F18FF">
              <w:rPr>
                <w:sz w:val="24"/>
                <w:szCs w:val="24"/>
              </w:rPr>
              <w:t xml:space="preserve">Авторизация в </w:t>
            </w:r>
            <w:proofErr w:type="spellStart"/>
            <w:r w:rsidRPr="003F18FF">
              <w:rPr>
                <w:sz w:val="24"/>
                <w:szCs w:val="24"/>
              </w:rPr>
              <w:t>http</w:t>
            </w:r>
            <w:proofErr w:type="spellEnd"/>
            <w:r w:rsidRPr="003F18FF">
              <w:rPr>
                <w:sz w:val="24"/>
                <w:szCs w:val="24"/>
              </w:rPr>
              <w:t xml:space="preserve">-запросах. Использование прокси-серверов при выполнении </w:t>
            </w:r>
            <w:proofErr w:type="spellStart"/>
            <w:r w:rsidRPr="003F18FF">
              <w:rPr>
                <w:sz w:val="24"/>
                <w:szCs w:val="24"/>
              </w:rPr>
              <w:t>http</w:t>
            </w:r>
            <w:proofErr w:type="spellEnd"/>
            <w:r w:rsidRPr="003F18FF">
              <w:rPr>
                <w:sz w:val="24"/>
                <w:szCs w:val="24"/>
              </w:rPr>
              <w:t>-запросов.</w:t>
            </w:r>
            <w:r>
              <w:rPr>
                <w:sz w:val="24"/>
                <w:szCs w:val="24"/>
              </w:rPr>
              <w:t xml:space="preserve"> Для чего используется «Защищенное соединение </w:t>
            </w:r>
            <w:r>
              <w:rPr>
                <w:sz w:val="24"/>
                <w:szCs w:val="24"/>
                <w:lang w:val="en-US"/>
              </w:rPr>
              <w:t>Open</w:t>
            </w:r>
            <w:r w:rsidRPr="003F18FF">
              <w:rPr>
                <w:sz w:val="24"/>
                <w:szCs w:val="24"/>
              </w:rPr>
              <w:t xml:space="preserve"> </w:t>
            </w:r>
            <w:r>
              <w:rPr>
                <w:sz w:val="24"/>
                <w:szCs w:val="24"/>
                <w:lang w:val="en-US"/>
              </w:rPr>
              <w:t>SSL</w:t>
            </w:r>
            <w:r>
              <w:rPr>
                <w:sz w:val="24"/>
                <w:szCs w:val="24"/>
              </w:rPr>
              <w:t xml:space="preserve">»? </w:t>
            </w:r>
            <w:r>
              <w:rPr>
                <w:sz w:val="24"/>
                <w:szCs w:val="24"/>
                <w:lang w:val="en-US"/>
              </w:rPr>
              <w:t>HTTP</w:t>
            </w:r>
            <w:r>
              <w:rPr>
                <w:sz w:val="24"/>
                <w:szCs w:val="24"/>
              </w:rPr>
              <w:t xml:space="preserve">-ответ и возможности его анализа. Использование двоичных данных в теле HTTP-запроса и </w:t>
            </w:r>
            <w:r>
              <w:rPr>
                <w:sz w:val="24"/>
                <w:szCs w:val="24"/>
                <w:lang w:val="en-US"/>
              </w:rPr>
              <w:t>HTTP</w:t>
            </w:r>
            <w:r w:rsidRPr="003F18FF">
              <w:rPr>
                <w:sz w:val="24"/>
                <w:szCs w:val="24"/>
              </w:rPr>
              <w:t>-</w:t>
            </w:r>
            <w:r>
              <w:rPr>
                <w:sz w:val="24"/>
                <w:szCs w:val="24"/>
              </w:rPr>
              <w:t xml:space="preserve">ответа. </w:t>
            </w:r>
            <w:r w:rsidR="00845111">
              <w:rPr>
                <w:sz w:val="24"/>
                <w:szCs w:val="24"/>
              </w:rPr>
              <w:t>(8, 1)</w:t>
            </w:r>
          </w:p>
          <w:p w14:paraId="33ECB4FC" w14:textId="426C1294" w:rsidR="003F18FF" w:rsidRDefault="003F18FF" w:rsidP="003F18FF">
            <w:pPr>
              <w:pStyle w:val="1"/>
              <w:spacing w:before="0" w:beforeAutospacing="0" w:after="0" w:afterAutospacing="0" w:line="360" w:lineRule="auto"/>
              <w:jc w:val="both"/>
              <w:outlineLvl w:val="0"/>
              <w:rPr>
                <w:b w:val="0"/>
              </w:rPr>
            </w:pPr>
            <w:r>
              <w:rPr>
                <w:b w:val="0"/>
              </w:rPr>
              <w:lastRenderedPageBreak/>
              <w:t xml:space="preserve"> </w:t>
            </w:r>
          </w:p>
          <w:p w14:paraId="3DEE3C10" w14:textId="3CC4A59A" w:rsidR="003F18FF" w:rsidRPr="00712892" w:rsidRDefault="003F18FF" w:rsidP="00845111">
            <w:pPr>
              <w:widowControl/>
              <w:tabs>
                <w:tab w:val="right" w:pos="9356"/>
              </w:tabs>
              <w:suppressAutoHyphens/>
              <w:autoSpaceDE/>
              <w:autoSpaceDN/>
              <w:adjustRightInd/>
              <w:jc w:val="both"/>
              <w:rPr>
                <w:sz w:val="24"/>
                <w:szCs w:val="24"/>
              </w:rPr>
            </w:pPr>
          </w:p>
        </w:tc>
        <w:tc>
          <w:tcPr>
            <w:tcW w:w="2662" w:type="dxa"/>
          </w:tcPr>
          <w:p w14:paraId="77831397"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lastRenderedPageBreak/>
              <w:t>-работа с текстом лекции, разбор вопросов по теме занятия;</w:t>
            </w:r>
          </w:p>
          <w:p w14:paraId="7A9389A1" w14:textId="77777777" w:rsidR="00845111" w:rsidRPr="00ED331C" w:rsidRDefault="00845111" w:rsidP="00845111">
            <w:pPr>
              <w:widowControl/>
              <w:autoSpaceDE/>
              <w:autoSpaceDN/>
              <w:adjustRightInd/>
              <w:rPr>
                <w:rFonts w:eastAsia="Calibri"/>
                <w:bCs/>
                <w:color w:val="000000"/>
                <w:sz w:val="24"/>
                <w:szCs w:val="24"/>
                <w:lang w:eastAsia="en-US"/>
              </w:rPr>
            </w:pPr>
          </w:p>
          <w:p w14:paraId="0913D669"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5915236E" w14:textId="77777777" w:rsidR="00845111" w:rsidRPr="00ED331C" w:rsidRDefault="00845111" w:rsidP="00845111">
            <w:pPr>
              <w:widowControl/>
              <w:autoSpaceDE/>
              <w:autoSpaceDN/>
              <w:adjustRightInd/>
              <w:rPr>
                <w:rFonts w:eastAsia="Calibri"/>
                <w:bCs/>
                <w:color w:val="000000"/>
                <w:sz w:val="24"/>
                <w:szCs w:val="24"/>
                <w:lang w:eastAsia="en-US"/>
              </w:rPr>
            </w:pPr>
          </w:p>
          <w:p w14:paraId="1AFD1006"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lastRenderedPageBreak/>
              <w:t>-подготовка к семинарским и практическим занятиям;</w:t>
            </w:r>
          </w:p>
          <w:p w14:paraId="795C8095" w14:textId="77777777" w:rsidR="00845111" w:rsidRPr="00ED331C" w:rsidRDefault="00845111" w:rsidP="00845111">
            <w:pPr>
              <w:widowControl/>
              <w:autoSpaceDE/>
              <w:autoSpaceDN/>
              <w:adjustRightInd/>
              <w:rPr>
                <w:rFonts w:eastAsia="Calibri"/>
                <w:bCs/>
                <w:color w:val="000000"/>
                <w:sz w:val="24"/>
                <w:szCs w:val="24"/>
                <w:lang w:eastAsia="en-US"/>
              </w:rPr>
            </w:pPr>
          </w:p>
          <w:p w14:paraId="6CBDBC21"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6876A68C" w14:textId="77777777" w:rsidTr="00B1136C">
        <w:tc>
          <w:tcPr>
            <w:tcW w:w="2263" w:type="dxa"/>
          </w:tcPr>
          <w:p w14:paraId="063388CD" w14:textId="4479AE6A" w:rsidR="00845111" w:rsidRPr="00712892" w:rsidRDefault="00845111" w:rsidP="00845111">
            <w:pPr>
              <w:widowControl/>
              <w:tabs>
                <w:tab w:val="right" w:pos="9356"/>
              </w:tabs>
              <w:suppressAutoHyphens/>
              <w:autoSpaceDE/>
              <w:autoSpaceDN/>
              <w:adjustRightInd/>
              <w:rPr>
                <w:b/>
                <w:sz w:val="24"/>
                <w:szCs w:val="24"/>
              </w:rPr>
            </w:pPr>
            <w:r w:rsidRPr="00C450BA">
              <w:rPr>
                <w:sz w:val="24"/>
              </w:rPr>
              <w:lastRenderedPageBreak/>
              <w:t>Реализация веб-интерфейса в корпоративных приложениях</w:t>
            </w:r>
          </w:p>
        </w:tc>
        <w:tc>
          <w:tcPr>
            <w:tcW w:w="5387" w:type="dxa"/>
          </w:tcPr>
          <w:p w14:paraId="4E7D3A06" w14:textId="66D81B92" w:rsidR="003F18FF" w:rsidRPr="00BF2407" w:rsidRDefault="003F18FF" w:rsidP="00BF2407">
            <w:pPr>
              <w:widowControl/>
              <w:tabs>
                <w:tab w:val="right" w:pos="9356"/>
              </w:tabs>
              <w:suppressAutoHyphens/>
              <w:autoSpaceDE/>
              <w:autoSpaceDN/>
              <w:adjustRightInd/>
              <w:jc w:val="both"/>
              <w:rPr>
                <w:sz w:val="24"/>
                <w:szCs w:val="24"/>
              </w:rPr>
            </w:pPr>
            <w:r>
              <w:rPr>
                <w:sz w:val="24"/>
                <w:szCs w:val="24"/>
              </w:rPr>
              <w:t>Отличия управляемых и об</w:t>
            </w:r>
            <w:r w:rsidR="00BF2407">
              <w:rPr>
                <w:sz w:val="24"/>
                <w:szCs w:val="24"/>
              </w:rPr>
              <w:t xml:space="preserve">ычных форм. Свойства реквизитов и команд на управляемой форме. Свойства оформления команд и реквизитов на форме. </w:t>
            </w:r>
            <w:r w:rsidR="00BF2407" w:rsidRPr="00BF2407">
              <w:rPr>
                <w:sz w:val="24"/>
                <w:szCs w:val="24"/>
              </w:rPr>
              <w:t xml:space="preserve">Поле формы вида «Поле HTML документа». Использование HTML, CSS и </w:t>
            </w:r>
            <w:proofErr w:type="spellStart"/>
            <w:r w:rsidR="00BF2407" w:rsidRPr="00BF2407">
              <w:rPr>
                <w:sz w:val="24"/>
                <w:szCs w:val="24"/>
              </w:rPr>
              <w:t>JavaScript</w:t>
            </w:r>
            <w:proofErr w:type="spellEnd"/>
            <w:r w:rsidR="00BF2407" w:rsidRPr="00BF2407">
              <w:rPr>
                <w:sz w:val="24"/>
                <w:szCs w:val="24"/>
              </w:rPr>
              <w:t xml:space="preserve">-кода в модуле формы и текстовых макетах. Библиотека </w:t>
            </w:r>
            <w:proofErr w:type="spellStart"/>
            <w:r w:rsidR="00BF2407" w:rsidRPr="00BF2407">
              <w:rPr>
                <w:sz w:val="24"/>
                <w:szCs w:val="24"/>
              </w:rPr>
              <w:t>Bootstrap</w:t>
            </w:r>
            <w:proofErr w:type="spellEnd"/>
            <w:r w:rsidR="00BF2407" w:rsidRPr="00BF2407">
              <w:rPr>
                <w:sz w:val="24"/>
                <w:szCs w:val="24"/>
              </w:rPr>
              <w:t xml:space="preserve">. Редактор кода </w:t>
            </w:r>
            <w:proofErr w:type="spellStart"/>
            <w:r w:rsidR="00BF2407" w:rsidRPr="00BF2407">
              <w:rPr>
                <w:sz w:val="24"/>
                <w:szCs w:val="24"/>
              </w:rPr>
              <w:t>Visual</w:t>
            </w:r>
            <w:proofErr w:type="spellEnd"/>
            <w:r w:rsidR="00BF2407" w:rsidRPr="00BF2407">
              <w:rPr>
                <w:sz w:val="24"/>
                <w:szCs w:val="24"/>
              </w:rPr>
              <w:t xml:space="preserve"> </w:t>
            </w:r>
            <w:proofErr w:type="spellStart"/>
            <w:r w:rsidR="00BF2407" w:rsidRPr="00BF2407">
              <w:rPr>
                <w:sz w:val="24"/>
                <w:szCs w:val="24"/>
              </w:rPr>
              <w:t>Studio</w:t>
            </w:r>
            <w:proofErr w:type="spellEnd"/>
            <w:r w:rsidR="00BF2407" w:rsidRPr="00BF2407">
              <w:rPr>
                <w:sz w:val="24"/>
                <w:szCs w:val="24"/>
              </w:rPr>
              <w:t xml:space="preserve"> </w:t>
            </w:r>
            <w:proofErr w:type="spellStart"/>
            <w:r w:rsidR="00BF2407" w:rsidRPr="00BF2407">
              <w:rPr>
                <w:sz w:val="24"/>
                <w:szCs w:val="24"/>
              </w:rPr>
              <w:t>Code</w:t>
            </w:r>
            <w:proofErr w:type="spellEnd"/>
            <w:r w:rsidR="00BF2407" w:rsidRPr="00BF2407">
              <w:rPr>
                <w:sz w:val="24"/>
                <w:szCs w:val="24"/>
              </w:rPr>
              <w:t xml:space="preserve"> и практика работы с ним на примере получения курсов валют с сайта </w:t>
            </w:r>
            <w:hyperlink r:id="rId9" w:history="1">
              <w:r w:rsidR="00BF2407" w:rsidRPr="00BF2407">
                <w:rPr>
                  <w:sz w:val="24"/>
                  <w:szCs w:val="24"/>
                </w:rPr>
                <w:t>https://www.cbr-xml-daily.ru/daily_json.js</w:t>
              </w:r>
            </w:hyperlink>
            <w:r w:rsidR="00BF2407" w:rsidRPr="00BF2407">
              <w:rPr>
                <w:sz w:val="24"/>
                <w:szCs w:val="24"/>
              </w:rPr>
              <w:t xml:space="preserve"> и вывода результата на форму корпоративного приложения. </w:t>
            </w:r>
            <w:r w:rsidR="00845111">
              <w:rPr>
                <w:sz w:val="24"/>
                <w:szCs w:val="24"/>
              </w:rPr>
              <w:t>(8, 1)</w:t>
            </w:r>
          </w:p>
        </w:tc>
        <w:tc>
          <w:tcPr>
            <w:tcW w:w="2662" w:type="dxa"/>
          </w:tcPr>
          <w:p w14:paraId="3527E820"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5700EC57" w14:textId="77777777" w:rsidR="00845111" w:rsidRPr="00ED331C" w:rsidRDefault="00845111" w:rsidP="00845111">
            <w:pPr>
              <w:widowControl/>
              <w:autoSpaceDE/>
              <w:autoSpaceDN/>
              <w:adjustRightInd/>
              <w:rPr>
                <w:rFonts w:eastAsia="Calibri"/>
                <w:bCs/>
                <w:color w:val="000000"/>
                <w:sz w:val="24"/>
                <w:szCs w:val="24"/>
                <w:lang w:eastAsia="en-US"/>
              </w:rPr>
            </w:pPr>
          </w:p>
          <w:p w14:paraId="5977A1D7"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5D88A5F2" w14:textId="77777777" w:rsidR="00845111" w:rsidRPr="00ED331C" w:rsidRDefault="00845111" w:rsidP="00845111">
            <w:pPr>
              <w:widowControl/>
              <w:autoSpaceDE/>
              <w:autoSpaceDN/>
              <w:adjustRightInd/>
              <w:rPr>
                <w:rFonts w:eastAsia="Calibri"/>
                <w:bCs/>
                <w:color w:val="000000"/>
                <w:sz w:val="24"/>
                <w:szCs w:val="24"/>
                <w:lang w:eastAsia="en-US"/>
              </w:rPr>
            </w:pPr>
          </w:p>
          <w:p w14:paraId="5E5323E2"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36946F51" w14:textId="77777777" w:rsidR="00845111" w:rsidRPr="00ED331C" w:rsidRDefault="00845111" w:rsidP="00845111">
            <w:pPr>
              <w:widowControl/>
              <w:autoSpaceDE/>
              <w:autoSpaceDN/>
              <w:adjustRightInd/>
              <w:rPr>
                <w:rFonts w:eastAsia="Calibri"/>
                <w:bCs/>
                <w:color w:val="000000"/>
                <w:sz w:val="24"/>
                <w:szCs w:val="24"/>
                <w:lang w:eastAsia="en-US"/>
              </w:rPr>
            </w:pPr>
          </w:p>
          <w:p w14:paraId="777F4493"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5ADE9E89" w14:textId="77777777" w:rsidTr="00B1136C">
        <w:tc>
          <w:tcPr>
            <w:tcW w:w="2263" w:type="dxa"/>
          </w:tcPr>
          <w:p w14:paraId="77EFCD09" w14:textId="0B250010" w:rsidR="00845111" w:rsidRPr="00712892" w:rsidRDefault="00845111" w:rsidP="00845111">
            <w:pPr>
              <w:widowControl/>
              <w:tabs>
                <w:tab w:val="right" w:pos="9356"/>
              </w:tabs>
              <w:suppressAutoHyphens/>
              <w:autoSpaceDE/>
              <w:autoSpaceDN/>
              <w:adjustRightInd/>
              <w:rPr>
                <w:b/>
                <w:sz w:val="24"/>
                <w:szCs w:val="24"/>
              </w:rPr>
            </w:pPr>
            <w:r w:rsidRPr="00C450BA">
              <w:rPr>
                <w:sz w:val="24"/>
              </w:rPr>
              <w:t xml:space="preserve">Создание </w:t>
            </w:r>
            <w:r w:rsidRPr="00C450BA">
              <w:rPr>
                <w:sz w:val="24"/>
                <w:lang w:val="en-US"/>
              </w:rPr>
              <w:t>REST</w:t>
            </w:r>
            <w:r w:rsidRPr="00C450BA">
              <w:rPr>
                <w:sz w:val="24"/>
              </w:rPr>
              <w:t>-интерфейса к корпоративным приложениям</w:t>
            </w:r>
          </w:p>
        </w:tc>
        <w:tc>
          <w:tcPr>
            <w:tcW w:w="5387" w:type="dxa"/>
          </w:tcPr>
          <w:p w14:paraId="76FE9BB7" w14:textId="534CF9B5" w:rsidR="00845111" w:rsidRDefault="00AC1987" w:rsidP="00845111">
            <w:pPr>
              <w:jc w:val="both"/>
              <w:rPr>
                <w:sz w:val="24"/>
                <w:szCs w:val="24"/>
              </w:rPr>
            </w:pPr>
            <w:r w:rsidRPr="00BF2407">
              <w:rPr>
                <w:sz w:val="24"/>
                <w:szCs w:val="24"/>
              </w:rPr>
              <w:t xml:space="preserve">Основные подходы к реализации API – REST и SOAP. Преимущества использования REST в корпоративных приложениях. Корневой и относительный URL. Параметры запроса и параметры URL. Шаблоны URL и HTTP-методы. Интеграция 1С и веб-сайта на примере задачи банковского </w:t>
            </w:r>
            <w:proofErr w:type="spellStart"/>
            <w:r w:rsidRPr="00BF2407">
              <w:rPr>
                <w:sz w:val="24"/>
                <w:szCs w:val="24"/>
              </w:rPr>
              <w:t>скоринга</w:t>
            </w:r>
            <w:proofErr w:type="spellEnd"/>
            <w:r w:rsidRPr="00BF2407">
              <w:rPr>
                <w:sz w:val="24"/>
                <w:szCs w:val="24"/>
              </w:rPr>
              <w:t xml:space="preserve">. Отладка кода по протоколу HTTP. Запуск сервера отладки. Подключение предметов отладки. Подключение серверного приложения на </w:t>
            </w:r>
            <w:proofErr w:type="spellStart"/>
            <w:r w:rsidRPr="00BF2407">
              <w:rPr>
                <w:sz w:val="24"/>
                <w:szCs w:val="24"/>
              </w:rPr>
              <w:t>Python</w:t>
            </w:r>
            <w:proofErr w:type="spellEnd"/>
            <w:r w:rsidRPr="00BF2407">
              <w:rPr>
                <w:sz w:val="24"/>
                <w:szCs w:val="24"/>
              </w:rPr>
              <w:t xml:space="preserve"> к корпоративной системе с помощью HTTP-сервисов. </w:t>
            </w:r>
            <w:proofErr w:type="spellStart"/>
            <w:r w:rsidRPr="00BF2407">
              <w:rPr>
                <w:sz w:val="24"/>
                <w:szCs w:val="24"/>
              </w:rPr>
              <w:t>OData</w:t>
            </w:r>
            <w:proofErr w:type="spellEnd"/>
            <w:r w:rsidRPr="00BF2407">
              <w:rPr>
                <w:sz w:val="24"/>
                <w:szCs w:val="24"/>
              </w:rPr>
              <w:t xml:space="preserve"> – автоматический REST-интерфейс в 1С-приложениях.</w:t>
            </w:r>
            <w:r>
              <w:rPr>
                <w:sz w:val="24"/>
                <w:szCs w:val="24"/>
              </w:rPr>
              <w:t xml:space="preserve"> </w:t>
            </w:r>
            <w:r w:rsidR="00BF2407">
              <w:rPr>
                <w:sz w:val="24"/>
                <w:szCs w:val="24"/>
                <w:lang w:val="en-US"/>
              </w:rPr>
              <w:t>REST</w:t>
            </w:r>
            <w:r w:rsidR="00BF2407" w:rsidRPr="00AC1987">
              <w:rPr>
                <w:sz w:val="24"/>
                <w:szCs w:val="24"/>
              </w:rPr>
              <w:t xml:space="preserve"> </w:t>
            </w:r>
            <w:r w:rsidR="00BF2407">
              <w:rPr>
                <w:sz w:val="24"/>
                <w:szCs w:val="24"/>
              </w:rPr>
              <w:t xml:space="preserve">и </w:t>
            </w:r>
            <w:r w:rsidR="00BF2407">
              <w:rPr>
                <w:sz w:val="24"/>
                <w:szCs w:val="24"/>
                <w:lang w:val="en-US"/>
              </w:rPr>
              <w:t>SOAP</w:t>
            </w:r>
            <w:r w:rsidR="00BF2407" w:rsidRPr="00AC1987">
              <w:rPr>
                <w:sz w:val="24"/>
                <w:szCs w:val="24"/>
              </w:rPr>
              <w:t xml:space="preserve">. </w:t>
            </w:r>
            <w:r w:rsidR="00845111">
              <w:rPr>
                <w:sz w:val="24"/>
                <w:szCs w:val="24"/>
              </w:rPr>
              <w:t>(8, 1)</w:t>
            </w:r>
          </w:p>
          <w:p w14:paraId="4599C86E" w14:textId="48538924" w:rsidR="00BF2407" w:rsidRPr="00712892" w:rsidRDefault="00BF2407" w:rsidP="00BF2407">
            <w:pPr>
              <w:widowControl/>
              <w:tabs>
                <w:tab w:val="right" w:pos="9356"/>
              </w:tabs>
              <w:suppressAutoHyphens/>
              <w:autoSpaceDE/>
              <w:autoSpaceDN/>
              <w:adjustRightInd/>
              <w:jc w:val="both"/>
              <w:rPr>
                <w:bCs/>
                <w:sz w:val="24"/>
                <w:szCs w:val="24"/>
              </w:rPr>
            </w:pPr>
          </w:p>
        </w:tc>
        <w:tc>
          <w:tcPr>
            <w:tcW w:w="2662" w:type="dxa"/>
          </w:tcPr>
          <w:p w14:paraId="37AB0F09"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386C9566" w14:textId="77777777" w:rsidR="00845111" w:rsidRPr="00ED331C" w:rsidRDefault="00845111" w:rsidP="00845111">
            <w:pPr>
              <w:widowControl/>
              <w:autoSpaceDE/>
              <w:autoSpaceDN/>
              <w:adjustRightInd/>
              <w:rPr>
                <w:rFonts w:eastAsia="Calibri"/>
                <w:bCs/>
                <w:color w:val="000000"/>
                <w:sz w:val="24"/>
                <w:szCs w:val="24"/>
                <w:lang w:eastAsia="en-US"/>
              </w:rPr>
            </w:pPr>
          </w:p>
          <w:p w14:paraId="38AC4EAF"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4553673E" w14:textId="77777777" w:rsidR="00845111" w:rsidRPr="00ED331C" w:rsidRDefault="00845111" w:rsidP="00845111">
            <w:pPr>
              <w:widowControl/>
              <w:autoSpaceDE/>
              <w:autoSpaceDN/>
              <w:adjustRightInd/>
              <w:rPr>
                <w:rFonts w:eastAsia="Calibri"/>
                <w:bCs/>
                <w:color w:val="000000"/>
                <w:sz w:val="24"/>
                <w:szCs w:val="24"/>
                <w:lang w:eastAsia="en-US"/>
              </w:rPr>
            </w:pPr>
          </w:p>
          <w:p w14:paraId="2BAC7CEF"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13419446" w14:textId="77777777" w:rsidR="00845111" w:rsidRPr="00ED331C" w:rsidRDefault="00845111" w:rsidP="00845111">
            <w:pPr>
              <w:widowControl/>
              <w:autoSpaceDE/>
              <w:autoSpaceDN/>
              <w:adjustRightInd/>
              <w:rPr>
                <w:rFonts w:eastAsia="Calibri"/>
                <w:bCs/>
                <w:color w:val="000000"/>
                <w:sz w:val="24"/>
                <w:szCs w:val="24"/>
                <w:lang w:eastAsia="en-US"/>
              </w:rPr>
            </w:pPr>
          </w:p>
          <w:p w14:paraId="55E204CA"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5CCCF7F4" w14:textId="77777777" w:rsidTr="00B1136C">
        <w:tc>
          <w:tcPr>
            <w:tcW w:w="2263" w:type="dxa"/>
          </w:tcPr>
          <w:p w14:paraId="0156AF1F" w14:textId="25801A57" w:rsidR="00845111" w:rsidRPr="00712892" w:rsidRDefault="00845111" w:rsidP="00845111">
            <w:pPr>
              <w:widowControl/>
              <w:tabs>
                <w:tab w:val="right" w:pos="9356"/>
              </w:tabs>
              <w:suppressAutoHyphens/>
              <w:autoSpaceDE/>
              <w:autoSpaceDN/>
              <w:adjustRightInd/>
              <w:rPr>
                <w:b/>
                <w:sz w:val="24"/>
                <w:szCs w:val="24"/>
              </w:rPr>
            </w:pPr>
            <w:r w:rsidRPr="00C450BA">
              <w:rPr>
                <w:sz w:val="24"/>
              </w:rPr>
              <w:t>Разработка чат-ботов в корпоративных приложениях</w:t>
            </w:r>
          </w:p>
        </w:tc>
        <w:tc>
          <w:tcPr>
            <w:tcW w:w="5387" w:type="dxa"/>
          </w:tcPr>
          <w:p w14:paraId="21C577F4" w14:textId="2A95DF66" w:rsidR="00845111" w:rsidRPr="00AC1987" w:rsidRDefault="001F37F9" w:rsidP="00EF10AF">
            <w:pPr>
              <w:jc w:val="both"/>
              <w:rPr>
                <w:sz w:val="24"/>
                <w:szCs w:val="24"/>
              </w:rPr>
            </w:pPr>
            <w:r>
              <w:rPr>
                <w:sz w:val="24"/>
                <w:szCs w:val="24"/>
              </w:rPr>
              <w:t>Ч</w:t>
            </w:r>
            <w:r w:rsidR="00AC1987" w:rsidRPr="00AC1987">
              <w:rPr>
                <w:sz w:val="24"/>
                <w:szCs w:val="24"/>
              </w:rPr>
              <w:t>ат-бот с искусственным интеллекто</w:t>
            </w:r>
            <w:r w:rsidR="00EF10AF">
              <w:rPr>
                <w:sz w:val="24"/>
                <w:szCs w:val="24"/>
              </w:rPr>
              <w:t>м</w:t>
            </w:r>
            <w:bookmarkStart w:id="11" w:name="_GoBack"/>
            <w:bookmarkEnd w:id="11"/>
            <w:r w:rsidR="00AC1987" w:rsidRPr="00AC1987">
              <w:rPr>
                <w:sz w:val="24"/>
                <w:szCs w:val="24"/>
              </w:rPr>
              <w:t xml:space="preserve"> </w:t>
            </w:r>
            <w:proofErr w:type="spellStart"/>
            <w:r w:rsidR="00AC1987" w:rsidRPr="00AC1987">
              <w:rPr>
                <w:sz w:val="24"/>
                <w:szCs w:val="24"/>
              </w:rPr>
              <w:t>ChatGPT</w:t>
            </w:r>
            <w:proofErr w:type="spellEnd"/>
            <w:r w:rsidR="00AC1987" w:rsidRPr="00AC1987">
              <w:rPr>
                <w:sz w:val="24"/>
                <w:szCs w:val="24"/>
              </w:rPr>
              <w:t>.</w:t>
            </w:r>
            <w:r>
              <w:rPr>
                <w:sz w:val="24"/>
                <w:szCs w:val="24"/>
              </w:rPr>
              <w:t xml:space="preserve"> Модели</w:t>
            </w:r>
            <w:r w:rsidR="00AC1987" w:rsidRPr="00AC1987">
              <w:rPr>
                <w:sz w:val="24"/>
                <w:szCs w:val="24"/>
              </w:rPr>
              <w:t xml:space="preserve"> </w:t>
            </w:r>
            <w:proofErr w:type="spellStart"/>
            <w:r w:rsidR="00AC1987" w:rsidRPr="00AC1987">
              <w:rPr>
                <w:sz w:val="24"/>
                <w:szCs w:val="24"/>
              </w:rPr>
              <w:t>ChatGPT</w:t>
            </w:r>
            <w:proofErr w:type="spellEnd"/>
            <w:r w:rsidR="00AC1987" w:rsidRPr="00AC1987">
              <w:rPr>
                <w:sz w:val="24"/>
                <w:szCs w:val="24"/>
              </w:rPr>
              <w:t xml:space="preserve">. Отправка текстовых запросов и анализ текстовых ответов </w:t>
            </w:r>
            <w:proofErr w:type="spellStart"/>
            <w:r w:rsidR="00AC1987" w:rsidRPr="00AC1987">
              <w:rPr>
                <w:sz w:val="24"/>
                <w:szCs w:val="24"/>
              </w:rPr>
              <w:t>ChatGPT</w:t>
            </w:r>
            <w:proofErr w:type="spellEnd"/>
            <w:r w:rsidR="00AC1987" w:rsidRPr="00AC1987">
              <w:rPr>
                <w:sz w:val="24"/>
                <w:szCs w:val="24"/>
              </w:rPr>
              <w:t>. Разработка чат-бота с искусственным интеллектом в корпоративном приложении на платформе 1</w:t>
            </w:r>
            <w:proofErr w:type="gramStart"/>
            <w:r w:rsidR="00AC1987" w:rsidRPr="00AC1987">
              <w:rPr>
                <w:sz w:val="24"/>
                <w:szCs w:val="24"/>
              </w:rPr>
              <w:t>С:Предприятие</w:t>
            </w:r>
            <w:proofErr w:type="gramEnd"/>
            <w:r w:rsidR="00AC1987" w:rsidRPr="00AC1987">
              <w:rPr>
                <w:sz w:val="24"/>
                <w:szCs w:val="24"/>
              </w:rPr>
              <w:t>.</w:t>
            </w:r>
            <w:r>
              <w:rPr>
                <w:sz w:val="24"/>
                <w:szCs w:val="24"/>
              </w:rPr>
              <w:t xml:space="preserve"> </w:t>
            </w:r>
            <w:r w:rsidR="00AC1987" w:rsidRPr="00AC1987">
              <w:rPr>
                <w:sz w:val="24"/>
                <w:szCs w:val="24"/>
              </w:rPr>
              <w:t xml:space="preserve">Реализация чат-ботов с искусственным интеллектом на базе мессенджера </w:t>
            </w:r>
            <w:proofErr w:type="spellStart"/>
            <w:r w:rsidR="00AC1987" w:rsidRPr="00AC1987">
              <w:rPr>
                <w:sz w:val="24"/>
                <w:szCs w:val="24"/>
              </w:rPr>
              <w:t>Telegram</w:t>
            </w:r>
            <w:proofErr w:type="spellEnd"/>
            <w:r w:rsidR="00AC1987" w:rsidRPr="00AC1987">
              <w:rPr>
                <w:sz w:val="24"/>
                <w:szCs w:val="24"/>
              </w:rPr>
              <w:t xml:space="preserve"> и социальной сети VK. </w:t>
            </w:r>
            <w:r w:rsidR="00845111">
              <w:rPr>
                <w:sz w:val="24"/>
                <w:szCs w:val="24"/>
              </w:rPr>
              <w:t>(8, 1)</w:t>
            </w:r>
          </w:p>
        </w:tc>
        <w:tc>
          <w:tcPr>
            <w:tcW w:w="2662" w:type="dxa"/>
          </w:tcPr>
          <w:p w14:paraId="2F979F30"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66C2BC37" w14:textId="77777777" w:rsidR="00845111" w:rsidRPr="00ED331C" w:rsidRDefault="00845111" w:rsidP="00845111">
            <w:pPr>
              <w:widowControl/>
              <w:autoSpaceDE/>
              <w:autoSpaceDN/>
              <w:adjustRightInd/>
              <w:rPr>
                <w:rFonts w:eastAsia="Calibri"/>
                <w:bCs/>
                <w:color w:val="000000"/>
                <w:sz w:val="24"/>
                <w:szCs w:val="24"/>
                <w:lang w:eastAsia="en-US"/>
              </w:rPr>
            </w:pPr>
          </w:p>
          <w:p w14:paraId="57BB8AA2"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50C23DF8" w14:textId="77777777" w:rsidR="00845111" w:rsidRPr="00ED331C" w:rsidRDefault="00845111" w:rsidP="00845111">
            <w:pPr>
              <w:widowControl/>
              <w:autoSpaceDE/>
              <w:autoSpaceDN/>
              <w:adjustRightInd/>
              <w:rPr>
                <w:rFonts w:eastAsia="Calibri"/>
                <w:bCs/>
                <w:color w:val="000000"/>
                <w:sz w:val="24"/>
                <w:szCs w:val="24"/>
                <w:lang w:eastAsia="en-US"/>
              </w:rPr>
            </w:pPr>
          </w:p>
          <w:p w14:paraId="46D03A1F"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lastRenderedPageBreak/>
              <w:t>-подготовка к семинарским и практическим занятиям;</w:t>
            </w:r>
          </w:p>
          <w:p w14:paraId="3D5287BC" w14:textId="77777777" w:rsidR="00845111" w:rsidRPr="00ED331C" w:rsidRDefault="00845111" w:rsidP="00845111">
            <w:pPr>
              <w:widowControl/>
              <w:autoSpaceDE/>
              <w:autoSpaceDN/>
              <w:adjustRightInd/>
              <w:rPr>
                <w:rFonts w:eastAsia="Calibri"/>
                <w:bCs/>
                <w:color w:val="000000"/>
                <w:sz w:val="24"/>
                <w:szCs w:val="24"/>
                <w:lang w:eastAsia="en-US"/>
              </w:rPr>
            </w:pPr>
          </w:p>
          <w:p w14:paraId="222E1449"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19A4EDF6" w14:textId="77777777" w:rsidTr="00B1136C">
        <w:tc>
          <w:tcPr>
            <w:tcW w:w="2263" w:type="dxa"/>
          </w:tcPr>
          <w:p w14:paraId="3E5137C3" w14:textId="3E7F3BBF" w:rsidR="00845111" w:rsidRPr="00712892" w:rsidRDefault="00845111" w:rsidP="00845111">
            <w:pPr>
              <w:widowControl/>
              <w:tabs>
                <w:tab w:val="right" w:pos="9356"/>
              </w:tabs>
              <w:suppressAutoHyphens/>
              <w:autoSpaceDE/>
              <w:autoSpaceDN/>
              <w:adjustRightInd/>
              <w:rPr>
                <w:b/>
                <w:sz w:val="24"/>
                <w:szCs w:val="24"/>
              </w:rPr>
            </w:pPr>
            <w:r w:rsidRPr="00C450BA">
              <w:rPr>
                <w:sz w:val="24"/>
              </w:rPr>
              <w:lastRenderedPageBreak/>
              <w:t>Коллективная разработка корпоративных приложений и облачных технологий</w:t>
            </w:r>
          </w:p>
        </w:tc>
        <w:tc>
          <w:tcPr>
            <w:tcW w:w="5387" w:type="dxa"/>
          </w:tcPr>
          <w:p w14:paraId="4CD511CD" w14:textId="7192EA49" w:rsidR="00845111" w:rsidRPr="001F37F9" w:rsidRDefault="001F37F9" w:rsidP="001F37F9">
            <w:pPr>
              <w:jc w:val="both"/>
              <w:rPr>
                <w:sz w:val="24"/>
                <w:szCs w:val="24"/>
              </w:rPr>
            </w:pPr>
            <w:r w:rsidRPr="001F37F9">
              <w:rPr>
                <w:sz w:val="24"/>
                <w:szCs w:val="24"/>
              </w:rPr>
              <w:t>Среда</w:t>
            </w:r>
            <w:r w:rsidRPr="001E5D67">
              <w:rPr>
                <w:sz w:val="24"/>
                <w:szCs w:val="24"/>
                <w:lang w:val="en-US"/>
              </w:rPr>
              <w:t xml:space="preserve"> </w:t>
            </w:r>
            <w:r w:rsidRPr="001F37F9">
              <w:rPr>
                <w:sz w:val="24"/>
                <w:szCs w:val="24"/>
              </w:rPr>
              <w:t>разработки</w:t>
            </w:r>
            <w:r w:rsidRPr="001E5D67">
              <w:rPr>
                <w:sz w:val="24"/>
                <w:szCs w:val="24"/>
                <w:lang w:val="en-US"/>
              </w:rPr>
              <w:t xml:space="preserve"> «1</w:t>
            </w:r>
            <w:proofErr w:type="gramStart"/>
            <w:r w:rsidRPr="001F37F9">
              <w:rPr>
                <w:sz w:val="24"/>
                <w:szCs w:val="24"/>
              </w:rPr>
              <w:t>С</w:t>
            </w:r>
            <w:r w:rsidRPr="001E5D67">
              <w:rPr>
                <w:sz w:val="24"/>
                <w:szCs w:val="24"/>
                <w:lang w:val="en-US"/>
              </w:rPr>
              <w:t>:Enterprise</w:t>
            </w:r>
            <w:proofErr w:type="gramEnd"/>
            <w:r w:rsidRPr="001E5D67">
              <w:rPr>
                <w:sz w:val="24"/>
                <w:szCs w:val="24"/>
                <w:lang w:val="en-US"/>
              </w:rPr>
              <w:t xml:space="preserve"> Development Tools» (EDT). </w:t>
            </w:r>
            <w:r w:rsidRPr="001F37F9">
              <w:rPr>
                <w:sz w:val="24"/>
                <w:szCs w:val="24"/>
              </w:rPr>
              <w:t>Системные требования и функциональные</w:t>
            </w:r>
            <w:r>
              <w:rPr>
                <w:sz w:val="24"/>
                <w:szCs w:val="24"/>
              </w:rPr>
              <w:t xml:space="preserve"> </w:t>
            </w:r>
            <w:r w:rsidRPr="001F37F9">
              <w:rPr>
                <w:sz w:val="24"/>
                <w:szCs w:val="24"/>
              </w:rPr>
              <w:t xml:space="preserve">возможности EDT. </w:t>
            </w:r>
            <w:proofErr w:type="gramStart"/>
            <w:r w:rsidRPr="001F37F9">
              <w:rPr>
                <w:sz w:val="24"/>
                <w:szCs w:val="24"/>
              </w:rPr>
              <w:t>Архи</w:t>
            </w:r>
            <w:r>
              <w:rPr>
                <w:sz w:val="24"/>
                <w:szCs w:val="24"/>
              </w:rPr>
              <w:t>-</w:t>
            </w:r>
            <w:proofErr w:type="spellStart"/>
            <w:r w:rsidRPr="001F37F9">
              <w:rPr>
                <w:sz w:val="24"/>
                <w:szCs w:val="24"/>
              </w:rPr>
              <w:t>тектура</w:t>
            </w:r>
            <w:proofErr w:type="spellEnd"/>
            <w:proofErr w:type="gramEnd"/>
            <w:r w:rsidRPr="001F37F9">
              <w:rPr>
                <w:sz w:val="24"/>
                <w:szCs w:val="24"/>
              </w:rPr>
              <w:t> EDT.</w:t>
            </w:r>
            <w:r>
              <w:rPr>
                <w:sz w:val="24"/>
                <w:szCs w:val="24"/>
              </w:rPr>
              <w:t xml:space="preserve"> </w:t>
            </w:r>
            <w:r w:rsidRPr="001F37F9">
              <w:rPr>
                <w:sz w:val="24"/>
                <w:szCs w:val="24"/>
              </w:rPr>
              <w:t>Создание нового пустого проекта в EDT. Создание и доработка объектов конфигурации в EDT. Изменений свойств проекта. Экспорт конфигурации в информационную базу. Импорт конфигурации из информационной базы в новый проект.</w:t>
            </w:r>
            <w:r>
              <w:rPr>
                <w:sz w:val="24"/>
                <w:szCs w:val="24"/>
              </w:rPr>
              <w:t xml:space="preserve"> </w:t>
            </w:r>
            <w:r w:rsidRPr="001F37F9">
              <w:rPr>
                <w:sz w:val="24"/>
                <w:szCs w:val="24"/>
              </w:rPr>
              <w:t xml:space="preserve">Создание удаленного </w:t>
            </w:r>
            <w:proofErr w:type="spellStart"/>
            <w:r w:rsidRPr="001F37F9">
              <w:rPr>
                <w:sz w:val="24"/>
                <w:szCs w:val="24"/>
              </w:rPr>
              <w:t>репозитория</w:t>
            </w:r>
            <w:proofErr w:type="spellEnd"/>
            <w:r w:rsidRPr="001F37F9">
              <w:rPr>
                <w:sz w:val="24"/>
                <w:szCs w:val="24"/>
              </w:rPr>
              <w:t xml:space="preserve"> на </w:t>
            </w:r>
            <w:proofErr w:type="spellStart"/>
            <w:r w:rsidRPr="001F37F9">
              <w:rPr>
                <w:sz w:val="24"/>
                <w:szCs w:val="24"/>
              </w:rPr>
              <w:t>GitHub</w:t>
            </w:r>
            <w:proofErr w:type="spellEnd"/>
            <w:r w:rsidRPr="001F37F9">
              <w:rPr>
                <w:sz w:val="24"/>
                <w:szCs w:val="24"/>
              </w:rPr>
              <w:t xml:space="preserve">. Клонирование удаленного </w:t>
            </w:r>
            <w:proofErr w:type="spellStart"/>
            <w:r w:rsidRPr="001F37F9">
              <w:rPr>
                <w:sz w:val="24"/>
                <w:szCs w:val="24"/>
              </w:rPr>
              <w:t>репозитория</w:t>
            </w:r>
            <w:proofErr w:type="spellEnd"/>
            <w:r w:rsidRPr="001F37F9">
              <w:rPr>
                <w:sz w:val="24"/>
                <w:szCs w:val="24"/>
              </w:rPr>
              <w:t xml:space="preserve">. Подключение проекта к локальному </w:t>
            </w:r>
            <w:proofErr w:type="spellStart"/>
            <w:r w:rsidRPr="001F37F9">
              <w:rPr>
                <w:sz w:val="24"/>
                <w:szCs w:val="24"/>
              </w:rPr>
              <w:t>репозиторию</w:t>
            </w:r>
            <w:proofErr w:type="spellEnd"/>
            <w:r w:rsidRPr="001F37F9">
              <w:rPr>
                <w:sz w:val="24"/>
                <w:szCs w:val="24"/>
              </w:rPr>
              <w:t xml:space="preserve">. </w:t>
            </w:r>
            <w:proofErr w:type="spellStart"/>
            <w:r w:rsidRPr="001F37F9">
              <w:rPr>
                <w:sz w:val="24"/>
                <w:szCs w:val="24"/>
              </w:rPr>
              <w:t>Коммит</w:t>
            </w:r>
            <w:proofErr w:type="spellEnd"/>
            <w:r w:rsidRPr="001F37F9">
              <w:rPr>
                <w:sz w:val="24"/>
                <w:szCs w:val="24"/>
              </w:rPr>
              <w:t xml:space="preserve"> конфигурации. Отправка ветки в удаленный </w:t>
            </w:r>
            <w:proofErr w:type="spellStart"/>
            <w:r w:rsidRPr="001F37F9">
              <w:rPr>
                <w:sz w:val="24"/>
                <w:szCs w:val="24"/>
              </w:rPr>
              <w:t>репозиторий</w:t>
            </w:r>
            <w:proofErr w:type="spellEnd"/>
            <w:r w:rsidRPr="001F37F9">
              <w:rPr>
                <w:sz w:val="24"/>
                <w:szCs w:val="24"/>
              </w:rPr>
              <w:t>.</w:t>
            </w:r>
            <w:r>
              <w:rPr>
                <w:sz w:val="24"/>
                <w:szCs w:val="24"/>
              </w:rPr>
              <w:t xml:space="preserve"> </w:t>
            </w:r>
            <w:r w:rsidRPr="001F37F9">
              <w:rPr>
                <w:sz w:val="24"/>
                <w:szCs w:val="24"/>
              </w:rPr>
              <w:t>Создание новой ветки. Переключение на другую ветку. Слияние веток. Удаление ветки.</w:t>
            </w:r>
            <w:r>
              <w:rPr>
                <w:sz w:val="24"/>
                <w:szCs w:val="24"/>
              </w:rPr>
              <w:t xml:space="preserve"> </w:t>
            </w:r>
            <w:r w:rsidRPr="001F37F9">
              <w:rPr>
                <w:sz w:val="24"/>
                <w:szCs w:val="24"/>
              </w:rPr>
              <w:t xml:space="preserve">Импорт проекта из удаленного </w:t>
            </w:r>
            <w:proofErr w:type="spellStart"/>
            <w:r w:rsidRPr="001F37F9">
              <w:rPr>
                <w:sz w:val="24"/>
                <w:szCs w:val="24"/>
              </w:rPr>
              <w:t>репозитория</w:t>
            </w:r>
            <w:proofErr w:type="spellEnd"/>
            <w:r w:rsidRPr="001F37F9">
              <w:rPr>
                <w:sz w:val="24"/>
                <w:szCs w:val="24"/>
              </w:rPr>
              <w:t xml:space="preserve">. Клонирование удалённого </w:t>
            </w:r>
            <w:proofErr w:type="spellStart"/>
            <w:r w:rsidRPr="001F37F9">
              <w:rPr>
                <w:sz w:val="24"/>
                <w:szCs w:val="24"/>
              </w:rPr>
              <w:t>репозитория</w:t>
            </w:r>
            <w:proofErr w:type="spellEnd"/>
            <w:r w:rsidRPr="001F37F9">
              <w:rPr>
                <w:sz w:val="24"/>
                <w:szCs w:val="24"/>
              </w:rPr>
              <w:t xml:space="preserve">. Добавление удаленного </w:t>
            </w:r>
            <w:proofErr w:type="spellStart"/>
            <w:r w:rsidRPr="001F37F9">
              <w:rPr>
                <w:sz w:val="24"/>
                <w:szCs w:val="24"/>
              </w:rPr>
              <w:t>репозитория</w:t>
            </w:r>
            <w:proofErr w:type="spellEnd"/>
            <w:r w:rsidRPr="001F37F9">
              <w:rPr>
                <w:sz w:val="24"/>
                <w:szCs w:val="24"/>
              </w:rPr>
              <w:t>.</w:t>
            </w:r>
            <w:r>
              <w:rPr>
                <w:sz w:val="24"/>
                <w:szCs w:val="24"/>
              </w:rPr>
              <w:t xml:space="preserve"> </w:t>
            </w:r>
            <w:r w:rsidR="00845111">
              <w:rPr>
                <w:sz w:val="24"/>
                <w:szCs w:val="24"/>
              </w:rPr>
              <w:t>(8, 1)</w:t>
            </w:r>
          </w:p>
        </w:tc>
        <w:tc>
          <w:tcPr>
            <w:tcW w:w="2662" w:type="dxa"/>
          </w:tcPr>
          <w:p w14:paraId="2518B6C6"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4028807A" w14:textId="77777777" w:rsidR="00845111" w:rsidRPr="00ED331C" w:rsidRDefault="00845111" w:rsidP="00845111">
            <w:pPr>
              <w:widowControl/>
              <w:autoSpaceDE/>
              <w:autoSpaceDN/>
              <w:adjustRightInd/>
              <w:rPr>
                <w:rFonts w:eastAsia="Calibri"/>
                <w:bCs/>
                <w:color w:val="000000"/>
                <w:sz w:val="24"/>
                <w:szCs w:val="24"/>
                <w:lang w:eastAsia="en-US"/>
              </w:rPr>
            </w:pPr>
          </w:p>
          <w:p w14:paraId="6CD5AB26"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5C13C10C" w14:textId="77777777" w:rsidR="00845111" w:rsidRPr="00ED331C" w:rsidRDefault="00845111" w:rsidP="00845111">
            <w:pPr>
              <w:widowControl/>
              <w:autoSpaceDE/>
              <w:autoSpaceDN/>
              <w:adjustRightInd/>
              <w:rPr>
                <w:rFonts w:eastAsia="Calibri"/>
                <w:bCs/>
                <w:color w:val="000000"/>
                <w:sz w:val="24"/>
                <w:szCs w:val="24"/>
                <w:lang w:eastAsia="en-US"/>
              </w:rPr>
            </w:pPr>
          </w:p>
          <w:p w14:paraId="7CE1C717"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7C9FC679" w14:textId="77777777" w:rsidR="00845111" w:rsidRPr="00ED331C" w:rsidRDefault="00845111" w:rsidP="00845111">
            <w:pPr>
              <w:widowControl/>
              <w:autoSpaceDE/>
              <w:autoSpaceDN/>
              <w:adjustRightInd/>
              <w:rPr>
                <w:rFonts w:eastAsia="Calibri"/>
                <w:bCs/>
                <w:color w:val="000000"/>
                <w:sz w:val="24"/>
                <w:szCs w:val="24"/>
                <w:lang w:eastAsia="en-US"/>
              </w:rPr>
            </w:pPr>
          </w:p>
          <w:p w14:paraId="188DF962"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Pr="001A02FA" w:rsidRDefault="00BA337D" w:rsidP="001A02FA">
      <w:pPr>
        <w:pStyle w:val="affc"/>
        <w:spacing w:line="360" w:lineRule="auto"/>
        <w:jc w:val="both"/>
        <w:rPr>
          <w:b/>
          <w:sz w:val="28"/>
          <w:szCs w:val="28"/>
        </w:rPr>
      </w:pPr>
      <w:bookmarkStart w:id="12" w:name="_Toc73917217"/>
      <w:r w:rsidRPr="001A02FA">
        <w:rPr>
          <w:b/>
          <w:sz w:val="28"/>
          <w:szCs w:val="28"/>
        </w:rPr>
        <w:t>6. Перечень учебно-методического обеспечения для самостоятельной работы обучающихся по дисциплине</w:t>
      </w:r>
      <w:bookmarkEnd w:id="12"/>
    </w:p>
    <w:p w14:paraId="592EDE42" w14:textId="2B528958" w:rsidR="004145E5" w:rsidRPr="001A02FA" w:rsidRDefault="004145E5" w:rsidP="001A02FA">
      <w:pPr>
        <w:pStyle w:val="affc"/>
        <w:spacing w:line="360" w:lineRule="auto"/>
        <w:jc w:val="both"/>
        <w:rPr>
          <w:b/>
          <w:sz w:val="28"/>
          <w:szCs w:val="28"/>
        </w:rPr>
      </w:pPr>
      <w:bookmarkStart w:id="13" w:name="_Toc73917218"/>
      <w:r w:rsidRPr="001A02FA">
        <w:rPr>
          <w:b/>
          <w:sz w:val="28"/>
          <w:szCs w:val="28"/>
        </w:rPr>
        <w:t>6.1. Перечень вопросов, отводимых на самостоятельное освоение дисциплины, формы внеаудиторной самостоятельной работы</w:t>
      </w:r>
      <w:bookmarkEnd w:id="13"/>
      <w:r w:rsidRPr="001A02FA">
        <w:rPr>
          <w:b/>
          <w:sz w:val="28"/>
          <w:szCs w:val="28"/>
        </w:rPr>
        <w:t xml:space="preserve"> </w:t>
      </w:r>
    </w:p>
    <w:p w14:paraId="186BBEB3" w14:textId="1A629D51" w:rsidR="003621BA" w:rsidRPr="003621BA" w:rsidRDefault="003621BA" w:rsidP="003621BA">
      <w:pPr>
        <w:pStyle w:val="1"/>
        <w:spacing w:before="0" w:beforeAutospacing="0" w:after="0" w:afterAutospacing="0"/>
        <w:jc w:val="right"/>
        <w:rPr>
          <w:b w:val="0"/>
          <w:sz w:val="24"/>
          <w:szCs w:val="24"/>
        </w:rPr>
      </w:pPr>
      <w:r>
        <w:rPr>
          <w:b w:val="0"/>
          <w:sz w:val="24"/>
          <w:szCs w:val="24"/>
        </w:rPr>
        <w:t xml:space="preserve">Таблица </w:t>
      </w:r>
      <w:r w:rsidR="00EC57A4">
        <w:rPr>
          <w:b w:val="0"/>
          <w:sz w:val="24"/>
          <w:szCs w:val="24"/>
        </w:rPr>
        <w:t>6</w:t>
      </w:r>
    </w:p>
    <w:tbl>
      <w:tblPr>
        <w:tblW w:w="5002"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268"/>
        <w:gridCol w:w="5103"/>
        <w:gridCol w:w="2828"/>
      </w:tblGrid>
      <w:tr w:rsidR="008E1F89" w:rsidRPr="00151C44" w14:paraId="5F8C57E6" w14:textId="77777777" w:rsidTr="001A02FA">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103"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828"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F398F" w:rsidRPr="00151C44" w14:paraId="700945A6" w14:textId="77777777" w:rsidTr="001A02FA">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0B81CE99" w:rsidR="00FF398F" w:rsidRPr="00985A95" w:rsidRDefault="00FF398F" w:rsidP="00FF398F">
            <w:pPr>
              <w:widowControl/>
              <w:tabs>
                <w:tab w:val="right" w:pos="9356"/>
              </w:tabs>
              <w:suppressAutoHyphens/>
              <w:autoSpaceDE/>
              <w:autoSpaceDN/>
              <w:adjustRightInd/>
              <w:rPr>
                <w:rFonts w:eastAsia="Calibri" w:cs="Calibri"/>
                <w:color w:val="000000"/>
                <w:sz w:val="24"/>
                <w:szCs w:val="24"/>
              </w:rPr>
            </w:pPr>
            <w:r w:rsidRPr="00C450BA">
              <w:rPr>
                <w:sz w:val="24"/>
              </w:rPr>
              <w:t>Архитектура корпоративных и облачных приложений</w:t>
            </w:r>
          </w:p>
        </w:tc>
        <w:tc>
          <w:tcPr>
            <w:tcW w:w="5103" w:type="dxa"/>
            <w:tcBorders>
              <w:top w:val="single" w:sz="4" w:space="0" w:color="00000A"/>
              <w:left w:val="single" w:sz="4" w:space="0" w:color="00000A"/>
              <w:bottom w:val="single" w:sz="4" w:space="0" w:color="00000A"/>
              <w:right w:val="single" w:sz="4" w:space="0" w:color="00000A"/>
            </w:tcBorders>
          </w:tcPr>
          <w:p w14:paraId="0C366AEF" w14:textId="0C813332" w:rsidR="00FF398F" w:rsidRPr="00151C44" w:rsidRDefault="00FF398F" w:rsidP="00ED331C">
            <w:pPr>
              <w:widowControl/>
              <w:tabs>
                <w:tab w:val="right" w:pos="9356"/>
              </w:tabs>
              <w:suppressAutoHyphens/>
              <w:autoSpaceDE/>
              <w:autoSpaceDN/>
              <w:adjustRightInd/>
              <w:jc w:val="both"/>
              <w:rPr>
                <w:rFonts w:eastAsia="Calibri"/>
                <w:color w:val="000000"/>
                <w:sz w:val="24"/>
                <w:szCs w:val="24"/>
              </w:rPr>
            </w:pPr>
            <w:r>
              <w:rPr>
                <w:sz w:val="24"/>
              </w:rPr>
              <w:t>Архитектура ко</w:t>
            </w:r>
            <w:r w:rsidRPr="00FF398F">
              <w:rPr>
                <w:sz w:val="24"/>
              </w:rPr>
              <w:t xml:space="preserve">рпоративных приложений с использованием </w:t>
            </w:r>
            <w:proofErr w:type="spellStart"/>
            <w:r w:rsidRPr="00FF398F">
              <w:rPr>
                <w:sz w:val="24"/>
              </w:rPr>
              <w:t>Java</w:t>
            </w:r>
            <w:proofErr w:type="spellEnd"/>
            <w:r w:rsidRPr="00FF398F">
              <w:rPr>
                <w:sz w:val="24"/>
              </w:rPr>
              <w:t xml:space="preserve"> EE</w:t>
            </w:r>
            <w:r>
              <w:rPr>
                <w:sz w:val="24"/>
              </w:rPr>
              <w:t xml:space="preserve">. </w:t>
            </w:r>
            <w:r w:rsidRPr="00FF398F">
              <w:rPr>
                <w:sz w:val="24"/>
              </w:rPr>
              <w:t xml:space="preserve">Разработка веб-приложений с использованием </w:t>
            </w:r>
            <w:proofErr w:type="spellStart"/>
            <w:r w:rsidRPr="00FF398F">
              <w:rPr>
                <w:sz w:val="24"/>
              </w:rPr>
              <w:t>фреймворков</w:t>
            </w:r>
            <w:proofErr w:type="spellEnd"/>
            <w:r w:rsidRPr="00FF398F">
              <w:rPr>
                <w:sz w:val="24"/>
              </w:rPr>
              <w:t xml:space="preserve"> JSF, </w:t>
            </w:r>
            <w:proofErr w:type="spellStart"/>
            <w:r w:rsidRPr="00FF398F">
              <w:rPr>
                <w:sz w:val="24"/>
              </w:rPr>
              <w:t>Spring</w:t>
            </w:r>
            <w:proofErr w:type="spellEnd"/>
            <w:r w:rsidRPr="00FF398F">
              <w:rPr>
                <w:sz w:val="24"/>
              </w:rPr>
              <w:t xml:space="preserve">, </w:t>
            </w:r>
            <w:proofErr w:type="spellStart"/>
            <w:r w:rsidRPr="00FF398F">
              <w:rPr>
                <w:sz w:val="24"/>
              </w:rPr>
              <w:t>Hibernate</w:t>
            </w:r>
            <w:proofErr w:type="spellEnd"/>
            <w:r>
              <w:rPr>
                <w:sz w:val="24"/>
              </w:rPr>
              <w:t xml:space="preserve">. </w:t>
            </w:r>
            <w:r w:rsidRPr="00FF398F">
              <w:rPr>
                <w:sz w:val="24"/>
              </w:rPr>
              <w:t>Работа с базами данных и ORM.</w:t>
            </w:r>
          </w:p>
        </w:tc>
        <w:tc>
          <w:tcPr>
            <w:tcW w:w="2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17DA0447" w14:textId="77777777" w:rsidTr="001A02FA">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535CCFCC" w:rsidR="00FF398F" w:rsidRPr="00985A95" w:rsidRDefault="00FF398F" w:rsidP="00FF398F">
            <w:pPr>
              <w:widowControl/>
              <w:tabs>
                <w:tab w:val="right" w:pos="9356"/>
              </w:tabs>
              <w:suppressAutoHyphens/>
              <w:autoSpaceDE/>
              <w:autoSpaceDN/>
              <w:adjustRightInd/>
              <w:rPr>
                <w:rFonts w:eastAsia="Calibri" w:cs="Calibri"/>
                <w:color w:val="000000"/>
                <w:sz w:val="24"/>
                <w:szCs w:val="24"/>
              </w:rPr>
            </w:pPr>
            <w:r w:rsidRPr="00C450BA">
              <w:rPr>
                <w:sz w:val="24"/>
              </w:rPr>
              <w:t>Веб-клиент</w:t>
            </w:r>
          </w:p>
        </w:tc>
        <w:tc>
          <w:tcPr>
            <w:tcW w:w="5103" w:type="dxa"/>
            <w:tcBorders>
              <w:top w:val="single" w:sz="4" w:space="0" w:color="00000A"/>
              <w:left w:val="single" w:sz="4" w:space="0" w:color="00000A"/>
              <w:bottom w:val="single" w:sz="4" w:space="0" w:color="00000A"/>
              <w:right w:val="single" w:sz="4" w:space="0" w:color="00000A"/>
            </w:tcBorders>
          </w:tcPr>
          <w:p w14:paraId="72035B73" w14:textId="05248B94" w:rsidR="00FF398F" w:rsidRPr="00176CDF" w:rsidRDefault="00176CDF" w:rsidP="00ED331C">
            <w:pPr>
              <w:jc w:val="both"/>
              <w:rPr>
                <w:rFonts w:eastAsia="Calibri"/>
                <w:color w:val="000000"/>
                <w:sz w:val="24"/>
                <w:szCs w:val="24"/>
              </w:rPr>
            </w:pPr>
            <w:r>
              <w:rPr>
                <w:rFonts w:eastAsia="Calibri"/>
                <w:color w:val="000000"/>
                <w:sz w:val="24"/>
                <w:szCs w:val="24"/>
                <w:lang w:val="en-US"/>
              </w:rPr>
              <w:t>Port</w:t>
            </w:r>
            <w:r w:rsidRPr="00176CDF">
              <w:rPr>
                <w:rFonts w:eastAsia="Calibri"/>
                <w:color w:val="000000"/>
                <w:sz w:val="24"/>
                <w:szCs w:val="24"/>
              </w:rPr>
              <w:t xml:space="preserve"> </w:t>
            </w:r>
            <w:r>
              <w:rPr>
                <w:rFonts w:eastAsia="Calibri"/>
                <w:color w:val="000000"/>
                <w:sz w:val="24"/>
                <w:szCs w:val="24"/>
                <w:lang w:val="en-US"/>
              </w:rPr>
              <w:t>forwarding</w:t>
            </w:r>
            <w:r w:rsidRPr="00176CDF">
              <w:rPr>
                <w:rFonts w:eastAsia="Calibri"/>
                <w:color w:val="000000"/>
                <w:sz w:val="24"/>
                <w:szCs w:val="24"/>
              </w:rPr>
              <w:t xml:space="preserve"> (</w:t>
            </w:r>
            <w:r>
              <w:rPr>
                <w:rFonts w:eastAsia="Calibri"/>
                <w:color w:val="000000"/>
                <w:sz w:val="24"/>
                <w:szCs w:val="24"/>
              </w:rPr>
              <w:t xml:space="preserve">проброс портов) для предоставления удаленного доступа к приложению с внешних устройств. Средства и способы защиты веб-приложений от </w:t>
            </w:r>
            <w:r>
              <w:rPr>
                <w:rFonts w:eastAsia="Calibri"/>
                <w:color w:val="000000"/>
                <w:sz w:val="24"/>
                <w:szCs w:val="24"/>
                <w:lang w:val="en-US"/>
              </w:rPr>
              <w:t>DDOS</w:t>
            </w:r>
            <w:r w:rsidRPr="00176CDF">
              <w:rPr>
                <w:rFonts w:eastAsia="Calibri"/>
                <w:color w:val="000000"/>
                <w:sz w:val="24"/>
                <w:szCs w:val="24"/>
              </w:rPr>
              <w:t xml:space="preserve"> (</w:t>
            </w:r>
            <w:r>
              <w:rPr>
                <w:rFonts w:eastAsia="Calibri"/>
                <w:color w:val="000000"/>
                <w:sz w:val="24"/>
                <w:szCs w:val="24"/>
                <w:lang w:val="en-US"/>
              </w:rPr>
              <w:t>DOS</w:t>
            </w:r>
            <w:r w:rsidRPr="00176CDF">
              <w:rPr>
                <w:rFonts w:eastAsia="Calibri"/>
                <w:color w:val="000000"/>
                <w:sz w:val="24"/>
                <w:szCs w:val="24"/>
              </w:rPr>
              <w:t xml:space="preserve">) </w:t>
            </w:r>
            <w:r>
              <w:rPr>
                <w:rFonts w:eastAsia="Calibri"/>
                <w:color w:val="000000"/>
                <w:sz w:val="24"/>
                <w:szCs w:val="24"/>
              </w:rPr>
              <w:t xml:space="preserve">атак. </w:t>
            </w:r>
          </w:p>
        </w:tc>
        <w:tc>
          <w:tcPr>
            <w:tcW w:w="2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30488FD4" w14:textId="77777777" w:rsidTr="001A02FA">
        <w:trPr>
          <w:trHeight w:val="58"/>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5833E34C" w:rsidR="00FF398F" w:rsidRPr="00FF398F" w:rsidRDefault="00FF398F" w:rsidP="00FF398F">
            <w:pPr>
              <w:widowControl/>
              <w:tabs>
                <w:tab w:val="right" w:pos="9356"/>
              </w:tabs>
              <w:suppressAutoHyphens/>
              <w:autoSpaceDE/>
              <w:autoSpaceDN/>
              <w:adjustRightInd/>
              <w:rPr>
                <w:sz w:val="24"/>
              </w:rPr>
            </w:pPr>
            <w:r w:rsidRPr="00C450BA">
              <w:rPr>
                <w:sz w:val="24"/>
              </w:rPr>
              <w:lastRenderedPageBreak/>
              <w:t>Облачные сервисы</w:t>
            </w:r>
          </w:p>
        </w:tc>
        <w:tc>
          <w:tcPr>
            <w:tcW w:w="5103" w:type="dxa"/>
            <w:tcBorders>
              <w:top w:val="single" w:sz="4" w:space="0" w:color="00000A"/>
              <w:left w:val="single" w:sz="4" w:space="0" w:color="00000A"/>
              <w:bottom w:val="single" w:sz="4" w:space="0" w:color="00000A"/>
              <w:right w:val="single" w:sz="4" w:space="0" w:color="00000A"/>
            </w:tcBorders>
          </w:tcPr>
          <w:p w14:paraId="5C8030A5" w14:textId="08089FD5" w:rsidR="00FF398F" w:rsidRPr="00176CDF" w:rsidRDefault="00FF398F" w:rsidP="00ED331C">
            <w:pPr>
              <w:widowControl/>
              <w:numPr>
                <w:ilvl w:val="0"/>
                <w:numId w:val="34"/>
              </w:numPr>
              <w:shd w:val="clear" w:color="auto" w:fill="FFFFFF"/>
              <w:autoSpaceDE/>
              <w:autoSpaceDN/>
              <w:adjustRightInd/>
              <w:ind w:left="0"/>
              <w:jc w:val="both"/>
              <w:rPr>
                <w:rFonts w:ascii="Arial" w:hAnsi="Arial" w:cs="Arial"/>
                <w:color w:val="6E6E6E"/>
                <w:sz w:val="21"/>
                <w:szCs w:val="21"/>
              </w:rPr>
            </w:pPr>
            <w:r w:rsidRPr="00FF398F">
              <w:rPr>
                <w:sz w:val="24"/>
              </w:rPr>
              <w:t xml:space="preserve">Обзор зарубежных облачных технологий и платформ. Разработка облачных приложений на </w:t>
            </w:r>
            <w:r w:rsidRPr="00176CDF">
              <w:rPr>
                <w:rFonts w:eastAsia="Calibri"/>
                <w:color w:val="000000"/>
                <w:sz w:val="24"/>
                <w:szCs w:val="24"/>
              </w:rPr>
              <w:t xml:space="preserve">платформе </w:t>
            </w:r>
            <w:proofErr w:type="spellStart"/>
            <w:r w:rsidRPr="00176CDF">
              <w:rPr>
                <w:rFonts w:eastAsia="Calibri"/>
                <w:color w:val="000000"/>
                <w:sz w:val="24"/>
                <w:szCs w:val="24"/>
              </w:rPr>
              <w:t>Amazon</w:t>
            </w:r>
            <w:proofErr w:type="spellEnd"/>
            <w:r w:rsidRPr="00176CDF">
              <w:rPr>
                <w:rFonts w:eastAsia="Calibri"/>
                <w:color w:val="000000"/>
                <w:sz w:val="24"/>
                <w:szCs w:val="24"/>
              </w:rPr>
              <w:t xml:space="preserve"> </w:t>
            </w:r>
            <w:proofErr w:type="spellStart"/>
            <w:r w:rsidRPr="00176CDF">
              <w:rPr>
                <w:rFonts w:eastAsia="Calibri"/>
                <w:color w:val="000000"/>
                <w:sz w:val="24"/>
                <w:szCs w:val="24"/>
              </w:rPr>
              <w:t>Web</w:t>
            </w:r>
            <w:proofErr w:type="spellEnd"/>
            <w:r w:rsidRPr="00176CDF">
              <w:rPr>
                <w:rFonts w:eastAsia="Calibri"/>
                <w:color w:val="000000"/>
                <w:sz w:val="24"/>
                <w:szCs w:val="24"/>
              </w:rPr>
              <w:t xml:space="preserve"> </w:t>
            </w:r>
            <w:proofErr w:type="spellStart"/>
            <w:r w:rsidRPr="00176CDF">
              <w:rPr>
                <w:rFonts w:eastAsia="Calibri"/>
                <w:color w:val="000000"/>
                <w:sz w:val="24"/>
                <w:szCs w:val="24"/>
              </w:rPr>
              <w:t>Services</w:t>
            </w:r>
            <w:proofErr w:type="spellEnd"/>
            <w:r w:rsidR="00176CDF" w:rsidRPr="00176CDF">
              <w:rPr>
                <w:rFonts w:eastAsia="Calibri"/>
                <w:color w:val="000000"/>
                <w:sz w:val="24"/>
                <w:szCs w:val="24"/>
              </w:rPr>
              <w:t xml:space="preserve"> и </w:t>
            </w:r>
            <w:proofErr w:type="spellStart"/>
            <w:r w:rsidR="00176CDF" w:rsidRPr="00176CDF">
              <w:rPr>
                <w:rFonts w:eastAsia="Calibri"/>
                <w:color w:val="000000"/>
                <w:sz w:val="24"/>
                <w:szCs w:val="24"/>
              </w:rPr>
              <w:t>Heroku</w:t>
            </w:r>
            <w:proofErr w:type="spellEnd"/>
            <w:r w:rsidR="00176CDF" w:rsidRPr="00176CDF">
              <w:rPr>
                <w:rFonts w:eastAsia="Calibri"/>
                <w:color w:val="000000"/>
                <w:sz w:val="24"/>
                <w:szCs w:val="24"/>
              </w:rPr>
              <w:t>.</w:t>
            </w:r>
            <w:r w:rsidR="00176CDF">
              <w:rPr>
                <w:rFonts w:ascii="Arial" w:hAnsi="Arial" w:cs="Arial"/>
                <w:color w:val="6E6E6E"/>
                <w:sz w:val="21"/>
                <w:szCs w:val="21"/>
              </w:rPr>
              <w:t xml:space="preserve"> </w:t>
            </w:r>
          </w:p>
        </w:tc>
        <w:tc>
          <w:tcPr>
            <w:tcW w:w="2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6BFCCF45" w14:textId="77777777" w:rsidTr="001A02FA">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7B596E66" w:rsidR="00FF398F" w:rsidRDefault="00FF398F" w:rsidP="00FF398F">
            <w:pPr>
              <w:widowControl/>
              <w:suppressAutoHyphens/>
              <w:autoSpaceDE/>
              <w:autoSpaceDN/>
              <w:contextualSpacing/>
              <w:rPr>
                <w:rFonts w:eastAsia="Calibri"/>
                <w:color w:val="000000"/>
                <w:sz w:val="24"/>
                <w:szCs w:val="24"/>
              </w:rPr>
            </w:pPr>
            <w:r w:rsidRPr="00C450BA">
              <w:rPr>
                <w:sz w:val="24"/>
              </w:rPr>
              <w:t>Внешние источники данных</w:t>
            </w:r>
          </w:p>
        </w:tc>
        <w:tc>
          <w:tcPr>
            <w:tcW w:w="5103" w:type="dxa"/>
            <w:tcBorders>
              <w:top w:val="single" w:sz="4" w:space="0" w:color="00000A"/>
              <w:left w:val="single" w:sz="4" w:space="0" w:color="00000A"/>
              <w:bottom w:val="single" w:sz="4" w:space="0" w:color="00000A"/>
              <w:right w:val="single" w:sz="4" w:space="0" w:color="00000A"/>
            </w:tcBorders>
          </w:tcPr>
          <w:p w14:paraId="411E0160" w14:textId="1E6874E1" w:rsidR="00FF398F" w:rsidRPr="00A557B1" w:rsidRDefault="00176CDF" w:rsidP="00ED331C">
            <w:pPr>
              <w:widowControl/>
              <w:suppressAutoHyphens/>
              <w:autoSpaceDE/>
              <w:autoSpaceDN/>
              <w:jc w:val="both"/>
              <w:rPr>
                <w:rFonts w:eastAsia="Calibri"/>
                <w:color w:val="000000"/>
                <w:sz w:val="24"/>
                <w:szCs w:val="24"/>
              </w:rPr>
            </w:pPr>
            <w:r>
              <w:rPr>
                <w:rFonts w:eastAsia="Calibri"/>
                <w:color w:val="000000"/>
                <w:sz w:val="24"/>
                <w:szCs w:val="24"/>
              </w:rPr>
              <w:t xml:space="preserve">Подключение </w:t>
            </w:r>
            <w:r>
              <w:rPr>
                <w:rFonts w:eastAsia="Calibri"/>
                <w:color w:val="000000"/>
                <w:sz w:val="24"/>
                <w:szCs w:val="24"/>
                <w:lang w:val="en-US"/>
              </w:rPr>
              <w:t>MySQL</w:t>
            </w:r>
            <w:r w:rsidRPr="00176CDF">
              <w:rPr>
                <w:rFonts w:eastAsia="Calibri"/>
                <w:color w:val="000000"/>
                <w:sz w:val="24"/>
                <w:szCs w:val="24"/>
              </w:rPr>
              <w:t xml:space="preserve">, </w:t>
            </w:r>
            <w:r>
              <w:rPr>
                <w:rFonts w:eastAsia="Calibri"/>
                <w:color w:val="000000"/>
                <w:sz w:val="24"/>
                <w:szCs w:val="24"/>
                <w:lang w:val="en-US"/>
              </w:rPr>
              <w:t>PostgreSQL</w:t>
            </w:r>
            <w:r w:rsidRPr="00176CDF">
              <w:rPr>
                <w:rFonts w:eastAsia="Calibri"/>
                <w:color w:val="000000"/>
                <w:sz w:val="24"/>
                <w:szCs w:val="24"/>
              </w:rPr>
              <w:t xml:space="preserve"> </w:t>
            </w:r>
            <w:r>
              <w:rPr>
                <w:rFonts w:eastAsia="Calibri"/>
                <w:color w:val="000000"/>
                <w:sz w:val="24"/>
                <w:szCs w:val="24"/>
              </w:rPr>
              <w:t xml:space="preserve">и </w:t>
            </w:r>
            <w:r>
              <w:rPr>
                <w:rFonts w:eastAsia="Calibri"/>
                <w:color w:val="000000"/>
                <w:sz w:val="24"/>
                <w:szCs w:val="24"/>
                <w:lang w:val="en-US"/>
              </w:rPr>
              <w:t>SQLite</w:t>
            </w:r>
            <w:r w:rsidRPr="00176CDF">
              <w:rPr>
                <w:rFonts w:eastAsia="Calibri"/>
                <w:color w:val="000000"/>
                <w:sz w:val="24"/>
                <w:szCs w:val="24"/>
              </w:rPr>
              <w:t xml:space="preserve"> </w:t>
            </w:r>
            <w:r>
              <w:rPr>
                <w:rFonts w:eastAsia="Calibri"/>
                <w:color w:val="000000"/>
                <w:sz w:val="24"/>
                <w:szCs w:val="24"/>
              </w:rPr>
              <w:t xml:space="preserve">в качестве внешнего источника данных к корпоративной системе. </w:t>
            </w:r>
            <w:r w:rsidR="00A557B1">
              <w:rPr>
                <w:rFonts w:eastAsia="Calibri"/>
                <w:color w:val="000000"/>
                <w:sz w:val="24"/>
                <w:szCs w:val="24"/>
              </w:rPr>
              <w:t xml:space="preserve">Подключение </w:t>
            </w:r>
            <w:r w:rsidR="00A557B1">
              <w:rPr>
                <w:rFonts w:eastAsia="Calibri"/>
                <w:color w:val="000000"/>
                <w:sz w:val="24"/>
                <w:szCs w:val="24"/>
                <w:lang w:val="en-US"/>
              </w:rPr>
              <w:t>OLAP</w:t>
            </w:r>
            <w:r w:rsidR="00A557B1" w:rsidRPr="00A557B1">
              <w:rPr>
                <w:rFonts w:eastAsia="Calibri"/>
                <w:color w:val="000000"/>
                <w:sz w:val="24"/>
                <w:szCs w:val="24"/>
              </w:rPr>
              <w:t>-</w:t>
            </w:r>
            <w:r w:rsidR="00A557B1">
              <w:rPr>
                <w:rFonts w:eastAsia="Calibri"/>
                <w:color w:val="000000"/>
                <w:sz w:val="24"/>
                <w:szCs w:val="24"/>
              </w:rPr>
              <w:t>кубов и их визуализация в системе 1</w:t>
            </w:r>
            <w:proofErr w:type="gramStart"/>
            <w:r w:rsidR="00A557B1">
              <w:rPr>
                <w:rFonts w:eastAsia="Calibri"/>
                <w:color w:val="000000"/>
                <w:sz w:val="24"/>
                <w:szCs w:val="24"/>
              </w:rPr>
              <w:t>С:Аналитика</w:t>
            </w:r>
            <w:proofErr w:type="gramEnd"/>
            <w:r w:rsidR="00A557B1">
              <w:rPr>
                <w:rFonts w:eastAsia="Calibri"/>
                <w:color w:val="000000"/>
                <w:sz w:val="24"/>
                <w:szCs w:val="24"/>
              </w:rPr>
              <w:t xml:space="preserve">. </w:t>
            </w:r>
          </w:p>
        </w:tc>
        <w:tc>
          <w:tcPr>
            <w:tcW w:w="2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5AF58F10" w14:textId="77777777" w:rsidTr="001A02FA">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17EB80CC" w:rsidR="00FF398F" w:rsidRPr="00985A95" w:rsidRDefault="00FF398F" w:rsidP="00FF398F">
            <w:pPr>
              <w:widowControl/>
              <w:suppressAutoHyphens/>
              <w:autoSpaceDE/>
              <w:autoSpaceDN/>
              <w:contextualSpacing/>
              <w:rPr>
                <w:rFonts w:eastAsia="Calibri"/>
                <w:color w:val="000000"/>
                <w:sz w:val="24"/>
                <w:szCs w:val="24"/>
              </w:rPr>
            </w:pPr>
            <w:r w:rsidRPr="00C450BA">
              <w:rPr>
                <w:sz w:val="24"/>
              </w:rPr>
              <w:t xml:space="preserve">Интеграция с внешними системами с помощью </w:t>
            </w:r>
            <w:r w:rsidRPr="00C450BA">
              <w:rPr>
                <w:sz w:val="24"/>
                <w:lang w:val="en-US"/>
              </w:rPr>
              <w:t>http</w:t>
            </w:r>
            <w:r w:rsidRPr="00C450BA">
              <w:rPr>
                <w:sz w:val="24"/>
              </w:rPr>
              <w:t>-запросов</w:t>
            </w:r>
          </w:p>
        </w:tc>
        <w:tc>
          <w:tcPr>
            <w:tcW w:w="5103" w:type="dxa"/>
            <w:tcBorders>
              <w:top w:val="single" w:sz="4" w:space="0" w:color="00000A"/>
              <w:left w:val="single" w:sz="4" w:space="0" w:color="00000A"/>
              <w:bottom w:val="single" w:sz="4" w:space="0" w:color="00000A"/>
              <w:right w:val="single" w:sz="4" w:space="0" w:color="00000A"/>
            </w:tcBorders>
          </w:tcPr>
          <w:p w14:paraId="3C29CA55" w14:textId="2D74F424" w:rsidR="00FF398F" w:rsidRPr="00A557B1" w:rsidRDefault="00A557B1" w:rsidP="00ED331C">
            <w:pPr>
              <w:widowControl/>
              <w:autoSpaceDE/>
              <w:autoSpaceDN/>
              <w:adjustRightInd/>
              <w:jc w:val="both"/>
              <w:rPr>
                <w:rFonts w:eastAsia="Calibri"/>
                <w:color w:val="000000"/>
                <w:sz w:val="24"/>
                <w:szCs w:val="24"/>
              </w:rPr>
            </w:pPr>
            <w:r>
              <w:rPr>
                <w:rFonts w:eastAsia="Calibri"/>
                <w:color w:val="000000"/>
                <w:sz w:val="24"/>
                <w:szCs w:val="24"/>
                <w:lang w:val="en-US"/>
              </w:rPr>
              <w:t>HTTP</w:t>
            </w:r>
            <w:r w:rsidRPr="00A557B1">
              <w:rPr>
                <w:rFonts w:eastAsia="Calibri"/>
                <w:color w:val="000000"/>
                <w:sz w:val="24"/>
                <w:szCs w:val="24"/>
              </w:rPr>
              <w:t>-</w:t>
            </w:r>
            <w:r>
              <w:rPr>
                <w:rFonts w:eastAsia="Calibri"/>
                <w:color w:val="000000"/>
                <w:sz w:val="24"/>
                <w:szCs w:val="24"/>
              </w:rPr>
              <w:t xml:space="preserve">запросы и их применение в других технологических стеках – </w:t>
            </w:r>
            <w:r>
              <w:rPr>
                <w:rFonts w:eastAsia="Calibri"/>
                <w:color w:val="000000"/>
                <w:sz w:val="24"/>
                <w:szCs w:val="24"/>
                <w:lang w:val="en-US"/>
              </w:rPr>
              <w:t>Java</w:t>
            </w:r>
            <w:r w:rsidRPr="00A557B1">
              <w:rPr>
                <w:rFonts w:eastAsia="Calibri"/>
                <w:color w:val="000000"/>
                <w:sz w:val="24"/>
                <w:szCs w:val="24"/>
              </w:rPr>
              <w:t xml:space="preserve">, </w:t>
            </w:r>
            <w:r>
              <w:rPr>
                <w:rFonts w:eastAsia="Calibri"/>
                <w:color w:val="000000"/>
                <w:sz w:val="24"/>
                <w:szCs w:val="24"/>
                <w:lang w:val="en-US"/>
              </w:rPr>
              <w:t>Python</w:t>
            </w:r>
            <w:r w:rsidRPr="00A557B1">
              <w:rPr>
                <w:rFonts w:eastAsia="Calibri"/>
                <w:color w:val="000000"/>
                <w:sz w:val="24"/>
                <w:szCs w:val="24"/>
              </w:rPr>
              <w:t xml:space="preserve">, </w:t>
            </w:r>
            <w:r>
              <w:rPr>
                <w:rFonts w:eastAsia="Calibri"/>
                <w:color w:val="000000"/>
                <w:sz w:val="24"/>
                <w:szCs w:val="24"/>
                <w:lang w:val="en-US"/>
              </w:rPr>
              <w:t>JavaScript</w:t>
            </w:r>
            <w:r w:rsidRPr="00A557B1">
              <w:rPr>
                <w:rFonts w:eastAsia="Calibri"/>
                <w:color w:val="000000"/>
                <w:sz w:val="24"/>
                <w:szCs w:val="24"/>
              </w:rPr>
              <w:t xml:space="preserve">. </w:t>
            </w:r>
            <w:r>
              <w:rPr>
                <w:rFonts w:eastAsia="Calibri"/>
                <w:color w:val="000000"/>
                <w:sz w:val="24"/>
                <w:szCs w:val="24"/>
                <w:lang w:val="en-US"/>
              </w:rPr>
              <w:t>HTTP-</w:t>
            </w:r>
            <w:r>
              <w:rPr>
                <w:rFonts w:eastAsia="Calibri"/>
                <w:color w:val="000000"/>
                <w:sz w:val="24"/>
                <w:szCs w:val="24"/>
              </w:rPr>
              <w:t xml:space="preserve">заголовки.  </w:t>
            </w:r>
          </w:p>
        </w:tc>
        <w:tc>
          <w:tcPr>
            <w:tcW w:w="2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2F05DB46" w14:textId="77777777" w:rsidTr="001A02FA">
        <w:trPr>
          <w:trHeight w:val="20"/>
        </w:trPr>
        <w:tc>
          <w:tcPr>
            <w:tcW w:w="2268" w:type="dxa"/>
            <w:tcMar>
              <w:left w:w="108" w:type="dxa"/>
            </w:tcMar>
          </w:tcPr>
          <w:p w14:paraId="197E4A42" w14:textId="0FD94B1E" w:rsidR="00FF398F" w:rsidRDefault="00FF398F" w:rsidP="00FF398F">
            <w:pPr>
              <w:widowControl/>
              <w:suppressAutoHyphens/>
              <w:autoSpaceDE/>
              <w:autoSpaceDN/>
              <w:contextualSpacing/>
              <w:rPr>
                <w:rFonts w:eastAsia="Calibri"/>
                <w:color w:val="000000"/>
                <w:sz w:val="24"/>
                <w:szCs w:val="24"/>
              </w:rPr>
            </w:pPr>
            <w:r w:rsidRPr="00C450BA">
              <w:rPr>
                <w:sz w:val="24"/>
              </w:rPr>
              <w:t>Реализация веб-интерфейса в корпоративных приложениях</w:t>
            </w:r>
          </w:p>
        </w:tc>
        <w:tc>
          <w:tcPr>
            <w:tcW w:w="5103" w:type="dxa"/>
          </w:tcPr>
          <w:p w14:paraId="1CF3799B" w14:textId="3595112F" w:rsidR="00FF398F" w:rsidRPr="00A557B1" w:rsidRDefault="00A557B1" w:rsidP="00ED331C">
            <w:pPr>
              <w:tabs>
                <w:tab w:val="right" w:pos="9356"/>
              </w:tabs>
              <w:suppressAutoHyphens/>
              <w:jc w:val="both"/>
              <w:rPr>
                <w:sz w:val="24"/>
                <w:szCs w:val="24"/>
              </w:rPr>
            </w:pPr>
            <w:r>
              <w:rPr>
                <w:sz w:val="24"/>
                <w:szCs w:val="24"/>
              </w:rPr>
              <w:t xml:space="preserve">Использование </w:t>
            </w:r>
            <w:proofErr w:type="spellStart"/>
            <w:r>
              <w:rPr>
                <w:sz w:val="24"/>
                <w:szCs w:val="24"/>
              </w:rPr>
              <w:t>фре</w:t>
            </w:r>
            <w:r w:rsidR="00B1136C">
              <w:rPr>
                <w:sz w:val="24"/>
                <w:szCs w:val="24"/>
              </w:rPr>
              <w:t>й</w:t>
            </w:r>
            <w:r>
              <w:rPr>
                <w:sz w:val="24"/>
                <w:szCs w:val="24"/>
              </w:rPr>
              <w:t>мворков</w:t>
            </w:r>
            <w:proofErr w:type="spellEnd"/>
            <w:r>
              <w:rPr>
                <w:sz w:val="24"/>
                <w:szCs w:val="24"/>
              </w:rPr>
              <w:t xml:space="preserve"> (</w:t>
            </w:r>
            <w:proofErr w:type="spellStart"/>
            <w:r>
              <w:rPr>
                <w:sz w:val="24"/>
                <w:szCs w:val="24"/>
                <w:lang w:val="en-US"/>
              </w:rPr>
              <w:t>Vue</w:t>
            </w:r>
            <w:proofErr w:type="spellEnd"/>
            <w:r>
              <w:rPr>
                <w:sz w:val="24"/>
                <w:szCs w:val="24"/>
              </w:rPr>
              <w:t xml:space="preserve">, </w:t>
            </w:r>
            <w:r>
              <w:rPr>
                <w:sz w:val="24"/>
                <w:szCs w:val="24"/>
                <w:lang w:val="en-US"/>
              </w:rPr>
              <w:t>React</w:t>
            </w:r>
            <w:r>
              <w:rPr>
                <w:sz w:val="24"/>
                <w:szCs w:val="24"/>
              </w:rPr>
              <w:t>)</w:t>
            </w:r>
            <w:r w:rsidRPr="00A557B1">
              <w:rPr>
                <w:sz w:val="24"/>
                <w:szCs w:val="24"/>
              </w:rPr>
              <w:t xml:space="preserve"> </w:t>
            </w:r>
            <w:r>
              <w:rPr>
                <w:sz w:val="24"/>
                <w:szCs w:val="24"/>
              </w:rPr>
              <w:t xml:space="preserve">для создания интерфейсов в корпоративных приложениях. </w:t>
            </w:r>
          </w:p>
        </w:tc>
        <w:tc>
          <w:tcPr>
            <w:tcW w:w="2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07B1D1FA" w14:textId="77777777" w:rsidTr="001A02FA">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B9D124" w14:textId="53258600" w:rsidR="00FF398F" w:rsidRPr="009678F1" w:rsidRDefault="00FF398F" w:rsidP="00FF398F">
            <w:pPr>
              <w:widowControl/>
              <w:suppressAutoHyphens/>
              <w:autoSpaceDE/>
              <w:autoSpaceDN/>
              <w:contextualSpacing/>
              <w:rPr>
                <w:rFonts w:eastAsia="Calibri"/>
                <w:color w:val="000000"/>
                <w:sz w:val="24"/>
                <w:szCs w:val="24"/>
              </w:rPr>
            </w:pPr>
            <w:r w:rsidRPr="00C450BA">
              <w:rPr>
                <w:sz w:val="24"/>
              </w:rPr>
              <w:t xml:space="preserve">Создание </w:t>
            </w:r>
            <w:r w:rsidRPr="00C450BA">
              <w:rPr>
                <w:sz w:val="24"/>
                <w:lang w:val="en-US"/>
              </w:rPr>
              <w:t>REST</w:t>
            </w:r>
            <w:r w:rsidRPr="00C450BA">
              <w:rPr>
                <w:sz w:val="24"/>
              </w:rPr>
              <w:t>-интерфейса к корпоративным приложениям</w:t>
            </w:r>
          </w:p>
        </w:tc>
        <w:tc>
          <w:tcPr>
            <w:tcW w:w="5103" w:type="dxa"/>
            <w:tcBorders>
              <w:top w:val="single" w:sz="4" w:space="0" w:color="00000A"/>
              <w:left w:val="single" w:sz="4" w:space="0" w:color="00000A"/>
              <w:bottom w:val="single" w:sz="4" w:space="0" w:color="00000A"/>
              <w:right w:val="single" w:sz="4" w:space="0" w:color="00000A"/>
            </w:tcBorders>
          </w:tcPr>
          <w:p w14:paraId="09991B36" w14:textId="33663B80" w:rsidR="00FF398F" w:rsidRPr="00D01F3B" w:rsidRDefault="00A557B1" w:rsidP="00ED331C">
            <w:pPr>
              <w:widowControl/>
              <w:suppressAutoHyphens/>
              <w:autoSpaceDE/>
              <w:autoSpaceDN/>
              <w:contextualSpacing/>
              <w:jc w:val="both"/>
              <w:rPr>
                <w:rFonts w:eastAsia="Calibri"/>
                <w:color w:val="000000"/>
                <w:sz w:val="24"/>
                <w:szCs w:val="24"/>
              </w:rPr>
            </w:pPr>
            <w:r>
              <w:rPr>
                <w:rFonts w:eastAsia="Calibri"/>
                <w:color w:val="000000"/>
                <w:sz w:val="24"/>
                <w:szCs w:val="24"/>
              </w:rPr>
              <w:t xml:space="preserve">Разработка </w:t>
            </w:r>
            <w:r>
              <w:rPr>
                <w:rFonts w:eastAsia="Calibri"/>
                <w:color w:val="000000"/>
                <w:sz w:val="24"/>
                <w:szCs w:val="24"/>
                <w:lang w:val="en-US"/>
              </w:rPr>
              <w:t>SOAP</w:t>
            </w:r>
            <w:r>
              <w:rPr>
                <w:rFonts w:eastAsia="Calibri"/>
                <w:color w:val="000000"/>
                <w:sz w:val="24"/>
                <w:szCs w:val="24"/>
              </w:rPr>
              <w:t xml:space="preserve">-интерфейса </w:t>
            </w:r>
            <w:r w:rsidR="00D01F3B">
              <w:rPr>
                <w:rFonts w:eastAsia="Calibri"/>
                <w:color w:val="000000"/>
                <w:sz w:val="24"/>
                <w:szCs w:val="24"/>
              </w:rPr>
              <w:t xml:space="preserve">для корпоративных приложений. Использование </w:t>
            </w:r>
            <w:r w:rsidR="00D01F3B">
              <w:rPr>
                <w:rFonts w:eastAsia="Calibri"/>
                <w:color w:val="000000"/>
                <w:sz w:val="24"/>
                <w:szCs w:val="24"/>
                <w:lang w:val="en-US"/>
              </w:rPr>
              <w:t>OData</w:t>
            </w:r>
            <w:r w:rsidR="00D01F3B" w:rsidRPr="00D01F3B">
              <w:rPr>
                <w:rFonts w:eastAsia="Calibri"/>
                <w:color w:val="000000"/>
                <w:sz w:val="24"/>
                <w:szCs w:val="24"/>
              </w:rPr>
              <w:t xml:space="preserve"> </w:t>
            </w:r>
            <w:r w:rsidR="00D01F3B">
              <w:rPr>
                <w:rFonts w:eastAsia="Calibri"/>
                <w:color w:val="000000"/>
                <w:sz w:val="24"/>
                <w:szCs w:val="24"/>
              </w:rPr>
              <w:t xml:space="preserve">для быстрой интеграции приложений 1С и внешних систем. </w:t>
            </w:r>
          </w:p>
        </w:tc>
        <w:tc>
          <w:tcPr>
            <w:tcW w:w="2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35347E61" w14:textId="77777777" w:rsidTr="001A02FA">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D11B44" w14:textId="4E102DAA" w:rsidR="00FF398F" w:rsidRPr="009678F1" w:rsidRDefault="00FF398F" w:rsidP="00FF398F">
            <w:pPr>
              <w:widowControl/>
              <w:suppressAutoHyphens/>
              <w:autoSpaceDE/>
              <w:autoSpaceDN/>
              <w:contextualSpacing/>
              <w:rPr>
                <w:rFonts w:eastAsia="Calibri"/>
                <w:color w:val="000000"/>
                <w:sz w:val="24"/>
                <w:szCs w:val="24"/>
              </w:rPr>
            </w:pPr>
            <w:r w:rsidRPr="00C450BA">
              <w:rPr>
                <w:sz w:val="24"/>
              </w:rPr>
              <w:t>Разработка чат-ботов в корпоративных приложениях</w:t>
            </w:r>
          </w:p>
        </w:tc>
        <w:tc>
          <w:tcPr>
            <w:tcW w:w="5103" w:type="dxa"/>
            <w:tcBorders>
              <w:top w:val="single" w:sz="4" w:space="0" w:color="00000A"/>
              <w:left w:val="single" w:sz="4" w:space="0" w:color="00000A"/>
              <w:bottom w:val="single" w:sz="4" w:space="0" w:color="00000A"/>
              <w:right w:val="single" w:sz="4" w:space="0" w:color="00000A"/>
            </w:tcBorders>
          </w:tcPr>
          <w:p w14:paraId="300FE96E" w14:textId="319191F9" w:rsidR="00FF398F" w:rsidRPr="00D01F3B" w:rsidRDefault="00D01F3B" w:rsidP="00ED331C">
            <w:pPr>
              <w:widowControl/>
              <w:autoSpaceDE/>
              <w:autoSpaceDN/>
              <w:adjustRightInd/>
              <w:jc w:val="both"/>
              <w:rPr>
                <w:rFonts w:eastAsia="Calibri"/>
                <w:color w:val="000000"/>
                <w:sz w:val="24"/>
                <w:szCs w:val="24"/>
              </w:rPr>
            </w:pPr>
            <w:r>
              <w:rPr>
                <w:rFonts w:eastAsia="Calibri"/>
                <w:color w:val="000000"/>
                <w:sz w:val="24"/>
                <w:szCs w:val="24"/>
              </w:rPr>
              <w:t xml:space="preserve">Создание чат-ботов для приложений </w:t>
            </w:r>
            <w:r>
              <w:rPr>
                <w:rFonts w:eastAsia="Calibri"/>
                <w:color w:val="000000"/>
                <w:sz w:val="24"/>
                <w:szCs w:val="24"/>
                <w:lang w:val="en-US"/>
              </w:rPr>
              <w:t>Telegram</w:t>
            </w:r>
            <w:r w:rsidRPr="00D01F3B">
              <w:rPr>
                <w:rFonts w:eastAsia="Calibri"/>
                <w:color w:val="000000"/>
                <w:sz w:val="24"/>
                <w:szCs w:val="24"/>
              </w:rPr>
              <w:t xml:space="preserve"> </w:t>
            </w:r>
            <w:r>
              <w:rPr>
                <w:rFonts w:eastAsia="Calibri"/>
                <w:color w:val="000000"/>
                <w:sz w:val="24"/>
                <w:szCs w:val="24"/>
              </w:rPr>
              <w:t xml:space="preserve">и </w:t>
            </w:r>
            <w:r>
              <w:rPr>
                <w:rFonts w:eastAsia="Calibri"/>
                <w:color w:val="000000"/>
                <w:sz w:val="24"/>
                <w:szCs w:val="24"/>
                <w:lang w:val="en-US"/>
              </w:rPr>
              <w:t>VK</w:t>
            </w:r>
            <w:r w:rsidRPr="00D01F3B">
              <w:rPr>
                <w:rFonts w:eastAsia="Calibri"/>
                <w:color w:val="000000"/>
                <w:sz w:val="24"/>
                <w:szCs w:val="24"/>
              </w:rPr>
              <w:t xml:space="preserve"> </w:t>
            </w:r>
            <w:r>
              <w:rPr>
                <w:rFonts w:eastAsia="Calibri"/>
                <w:color w:val="000000"/>
                <w:sz w:val="24"/>
                <w:szCs w:val="24"/>
              </w:rPr>
              <w:t xml:space="preserve">на языках </w:t>
            </w:r>
            <w:r>
              <w:rPr>
                <w:rFonts w:eastAsia="Calibri"/>
                <w:color w:val="000000"/>
                <w:sz w:val="24"/>
                <w:szCs w:val="24"/>
                <w:lang w:val="en-US"/>
              </w:rPr>
              <w:t>Python</w:t>
            </w:r>
            <w:r w:rsidRPr="00D01F3B">
              <w:rPr>
                <w:rFonts w:eastAsia="Calibri"/>
                <w:color w:val="000000"/>
                <w:sz w:val="24"/>
                <w:szCs w:val="24"/>
              </w:rPr>
              <w:t xml:space="preserve"> </w:t>
            </w:r>
            <w:r>
              <w:rPr>
                <w:rFonts w:eastAsia="Calibri"/>
                <w:color w:val="000000"/>
                <w:sz w:val="24"/>
                <w:szCs w:val="24"/>
              </w:rPr>
              <w:t xml:space="preserve">и </w:t>
            </w:r>
            <w:r>
              <w:rPr>
                <w:rFonts w:eastAsia="Calibri"/>
                <w:color w:val="000000"/>
                <w:sz w:val="24"/>
                <w:szCs w:val="24"/>
                <w:lang w:val="en-US"/>
              </w:rPr>
              <w:t>JavaScript</w:t>
            </w:r>
            <w:r w:rsidRPr="00D01F3B">
              <w:rPr>
                <w:rFonts w:eastAsia="Calibri"/>
                <w:color w:val="000000"/>
                <w:sz w:val="24"/>
                <w:szCs w:val="24"/>
              </w:rPr>
              <w:t xml:space="preserve">. </w:t>
            </w:r>
            <w:r>
              <w:rPr>
                <w:rFonts w:eastAsia="Calibri"/>
                <w:color w:val="000000"/>
                <w:sz w:val="24"/>
                <w:szCs w:val="24"/>
              </w:rPr>
              <w:t>Технология</w:t>
            </w:r>
            <w:r w:rsidRPr="00D01F3B">
              <w:rPr>
                <w:rFonts w:eastAsia="Calibri"/>
                <w:color w:val="000000"/>
                <w:sz w:val="24"/>
                <w:szCs w:val="24"/>
              </w:rPr>
              <w:t xml:space="preserve"> </w:t>
            </w:r>
            <w:proofErr w:type="spellStart"/>
            <w:r w:rsidRPr="00D01F3B">
              <w:rPr>
                <w:rFonts w:eastAsia="Calibri"/>
                <w:color w:val="000000"/>
                <w:sz w:val="24"/>
                <w:szCs w:val="24"/>
              </w:rPr>
              <w:t>Midjourney</w:t>
            </w:r>
            <w:proofErr w:type="spellEnd"/>
            <w:r w:rsidRPr="00D01F3B">
              <w:rPr>
                <w:rFonts w:eastAsia="Calibri"/>
                <w:color w:val="000000"/>
                <w:sz w:val="24"/>
                <w:szCs w:val="24"/>
              </w:rPr>
              <w:t> для создания изображений по текстовому запросу.</w:t>
            </w:r>
            <w:r>
              <w:rPr>
                <w:rFonts w:ascii="Tahoma" w:hAnsi="Tahoma" w:cs="Tahoma"/>
                <w:color w:val="000000"/>
                <w:sz w:val="26"/>
                <w:szCs w:val="26"/>
                <w:shd w:val="clear" w:color="auto" w:fill="FFFFFF"/>
              </w:rPr>
              <w:t xml:space="preserve"> </w:t>
            </w:r>
          </w:p>
        </w:tc>
        <w:tc>
          <w:tcPr>
            <w:tcW w:w="2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73376CF6" w14:textId="77777777" w:rsidTr="001A02FA">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E11047" w14:textId="77C415F3" w:rsidR="00FF398F" w:rsidRPr="009678F1" w:rsidRDefault="00FF398F" w:rsidP="00FF398F">
            <w:pPr>
              <w:widowControl/>
              <w:suppressAutoHyphens/>
              <w:autoSpaceDE/>
              <w:autoSpaceDN/>
              <w:contextualSpacing/>
              <w:rPr>
                <w:rFonts w:eastAsia="Calibri"/>
                <w:color w:val="000000"/>
                <w:sz w:val="24"/>
                <w:szCs w:val="24"/>
              </w:rPr>
            </w:pPr>
            <w:r w:rsidRPr="00C450BA">
              <w:rPr>
                <w:sz w:val="24"/>
              </w:rPr>
              <w:t>Коллективная разработка корпоративных приложений и облачных технологий</w:t>
            </w:r>
          </w:p>
        </w:tc>
        <w:tc>
          <w:tcPr>
            <w:tcW w:w="5103" w:type="dxa"/>
            <w:tcBorders>
              <w:top w:val="single" w:sz="4" w:space="0" w:color="00000A"/>
              <w:left w:val="single" w:sz="4" w:space="0" w:color="00000A"/>
              <w:bottom w:val="single" w:sz="4" w:space="0" w:color="00000A"/>
              <w:right w:val="single" w:sz="4" w:space="0" w:color="00000A"/>
            </w:tcBorders>
          </w:tcPr>
          <w:p w14:paraId="0A3A40BF" w14:textId="28C21EF9" w:rsidR="00FF398F" w:rsidRPr="005B3D66" w:rsidRDefault="00D01F3B" w:rsidP="00ED331C">
            <w:pPr>
              <w:widowControl/>
              <w:autoSpaceDE/>
              <w:autoSpaceDN/>
              <w:adjustRightInd/>
              <w:jc w:val="both"/>
              <w:rPr>
                <w:sz w:val="24"/>
                <w:szCs w:val="24"/>
                <w:lang w:val="en-US"/>
              </w:rPr>
            </w:pPr>
            <w:r w:rsidRPr="00D01F3B">
              <w:rPr>
                <w:rFonts w:eastAsia="Calibri"/>
                <w:color w:val="000000"/>
                <w:sz w:val="24"/>
                <w:szCs w:val="24"/>
              </w:rPr>
              <w:t xml:space="preserve">Среды разработки </w:t>
            </w:r>
            <w:r w:rsidRPr="00D01F3B">
              <w:rPr>
                <w:rFonts w:eastAsia="Calibri"/>
                <w:color w:val="000000"/>
                <w:sz w:val="24"/>
                <w:szCs w:val="24"/>
                <w:lang w:val="en-US"/>
              </w:rPr>
              <w:t>IntelliJ</w:t>
            </w:r>
            <w:r w:rsidRPr="00D01F3B">
              <w:rPr>
                <w:rFonts w:eastAsia="Calibri"/>
                <w:color w:val="000000"/>
                <w:sz w:val="24"/>
                <w:szCs w:val="24"/>
              </w:rPr>
              <w:t xml:space="preserve"> </w:t>
            </w:r>
            <w:r w:rsidRPr="00D01F3B">
              <w:rPr>
                <w:rFonts w:eastAsia="Calibri"/>
                <w:color w:val="000000"/>
                <w:sz w:val="24"/>
                <w:szCs w:val="24"/>
                <w:lang w:val="en-US"/>
              </w:rPr>
              <w:t>IDEA</w:t>
            </w:r>
            <w:r w:rsidRPr="00D01F3B">
              <w:rPr>
                <w:rFonts w:eastAsia="Calibri"/>
                <w:color w:val="000000"/>
                <w:sz w:val="24"/>
                <w:szCs w:val="24"/>
              </w:rPr>
              <w:t xml:space="preserve">, </w:t>
            </w:r>
            <w:proofErr w:type="spellStart"/>
            <w:r w:rsidRPr="00D01F3B">
              <w:rPr>
                <w:rFonts w:eastAsia="Calibri"/>
                <w:color w:val="000000"/>
                <w:sz w:val="24"/>
                <w:szCs w:val="24"/>
                <w:lang w:val="en-US"/>
              </w:rPr>
              <w:t>PyCharm</w:t>
            </w:r>
            <w:proofErr w:type="spellEnd"/>
            <w:r w:rsidRPr="00D01F3B">
              <w:rPr>
                <w:rFonts w:eastAsia="Calibri"/>
                <w:color w:val="000000"/>
                <w:sz w:val="24"/>
                <w:szCs w:val="24"/>
              </w:rPr>
              <w:t xml:space="preserve"> и </w:t>
            </w:r>
            <w:proofErr w:type="spellStart"/>
            <w:r w:rsidRPr="00D01F3B">
              <w:rPr>
                <w:rFonts w:eastAsia="Calibri"/>
                <w:color w:val="000000"/>
                <w:sz w:val="24"/>
                <w:szCs w:val="24"/>
                <w:lang w:val="en-US"/>
              </w:rPr>
              <w:t>WebStorm</w:t>
            </w:r>
            <w:proofErr w:type="spellEnd"/>
            <w:r>
              <w:rPr>
                <w:rFonts w:eastAsia="Calibri"/>
                <w:color w:val="000000"/>
                <w:sz w:val="24"/>
                <w:szCs w:val="24"/>
              </w:rPr>
              <w:t>. Системы</w:t>
            </w:r>
            <w:r w:rsidRPr="005B3D66">
              <w:rPr>
                <w:rFonts w:eastAsia="Calibri"/>
                <w:color w:val="000000"/>
                <w:sz w:val="24"/>
                <w:szCs w:val="24"/>
                <w:lang w:val="en-US"/>
              </w:rPr>
              <w:t xml:space="preserve"> </w:t>
            </w:r>
            <w:r>
              <w:rPr>
                <w:rFonts w:eastAsia="Calibri"/>
                <w:color w:val="000000"/>
                <w:sz w:val="24"/>
                <w:szCs w:val="24"/>
              </w:rPr>
              <w:t>контроля</w:t>
            </w:r>
            <w:r w:rsidRPr="005B3D66">
              <w:rPr>
                <w:rFonts w:eastAsia="Calibri"/>
                <w:color w:val="000000"/>
                <w:sz w:val="24"/>
                <w:szCs w:val="24"/>
                <w:lang w:val="en-US"/>
              </w:rPr>
              <w:t xml:space="preserve"> </w:t>
            </w:r>
            <w:r>
              <w:rPr>
                <w:rFonts w:eastAsia="Calibri"/>
                <w:color w:val="000000"/>
                <w:sz w:val="24"/>
                <w:szCs w:val="24"/>
              </w:rPr>
              <w:t>версий</w:t>
            </w:r>
            <w:r w:rsidRPr="005B3D66">
              <w:rPr>
                <w:rFonts w:eastAsia="Calibri"/>
                <w:color w:val="000000"/>
                <w:sz w:val="24"/>
                <w:szCs w:val="24"/>
                <w:lang w:val="en-US"/>
              </w:rPr>
              <w:t xml:space="preserve"> Mercurial, Subversion (SVN)</w:t>
            </w:r>
            <w:r w:rsidR="005B3D66" w:rsidRPr="005B3D66">
              <w:rPr>
                <w:rFonts w:eastAsia="Calibri"/>
                <w:color w:val="000000"/>
                <w:sz w:val="24"/>
                <w:szCs w:val="24"/>
                <w:lang w:val="en-US"/>
              </w:rPr>
              <w:t xml:space="preserve">, Perforce. </w:t>
            </w:r>
          </w:p>
        </w:tc>
        <w:tc>
          <w:tcPr>
            <w:tcW w:w="2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4" w:name="_Toc73917219"/>
      <w:r w:rsidRPr="00BA337D">
        <w:lastRenderedPageBreak/>
        <w:t>6.2. Перечень вопросов, заданий, тем для подготовки к текущему контролю</w:t>
      </w:r>
      <w:bookmarkEnd w:id="14"/>
    </w:p>
    <w:p w14:paraId="5410A620" w14:textId="68509ED6"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ED331C">
        <w:rPr>
          <w:rFonts w:eastAsia="Calibri"/>
          <w:b/>
          <w:color w:val="000000"/>
          <w:sz w:val="28"/>
          <w:szCs w:val="28"/>
        </w:rPr>
        <w:t xml:space="preserve">ый вариант </w:t>
      </w:r>
      <w:r w:rsidR="00DF330B">
        <w:rPr>
          <w:rFonts w:eastAsia="Calibri"/>
          <w:b/>
          <w:color w:val="000000"/>
          <w:sz w:val="28"/>
          <w:szCs w:val="28"/>
        </w:rPr>
        <w:t>контрольной</w:t>
      </w:r>
      <w:r w:rsidR="00306565">
        <w:rPr>
          <w:rFonts w:eastAsia="Calibri"/>
          <w:b/>
          <w:color w:val="000000"/>
          <w:sz w:val="28"/>
          <w:szCs w:val="28"/>
        </w:rPr>
        <w:t xml:space="preserve"> работы</w:t>
      </w:r>
    </w:p>
    <w:p w14:paraId="296815C1" w14:textId="42E0BE11" w:rsidR="005B7577" w:rsidRPr="005B7577" w:rsidRDefault="005B7577" w:rsidP="00ED331C">
      <w:pPr>
        <w:pStyle w:val="af4"/>
        <w:spacing w:before="0" w:beforeAutospacing="0" w:after="0" w:afterAutospacing="0" w:line="360" w:lineRule="auto"/>
        <w:ind w:firstLine="709"/>
        <w:jc w:val="both"/>
      </w:pPr>
      <w:r>
        <w:rPr>
          <w:color w:val="000000"/>
          <w:sz w:val="28"/>
          <w:szCs w:val="28"/>
        </w:rPr>
        <w:t>Алексей – студент. Как часто это бывает в студенческие годы, Алексей встречается с девушкой, да не с одной</w:t>
      </w:r>
      <w:r w:rsidRPr="005B7577">
        <w:rPr>
          <w:color w:val="000000"/>
          <w:sz w:val="28"/>
          <w:szCs w:val="28"/>
        </w:rPr>
        <w:t>.</w:t>
      </w:r>
    </w:p>
    <w:p w14:paraId="19175F16" w14:textId="77777777" w:rsidR="005B7577" w:rsidRDefault="005B7577" w:rsidP="00ED331C">
      <w:pPr>
        <w:pStyle w:val="af4"/>
        <w:spacing w:before="0" w:beforeAutospacing="0" w:after="0" w:afterAutospacing="0" w:line="360" w:lineRule="auto"/>
        <w:ind w:firstLine="709"/>
        <w:jc w:val="both"/>
      </w:pPr>
      <w:r>
        <w:rPr>
          <w:color w:val="000000"/>
          <w:sz w:val="28"/>
          <w:szCs w:val="28"/>
        </w:rPr>
        <w:t>Для того, чтобы не попасть в курьезную ситуацию, он просит сделать для него </w:t>
      </w:r>
      <w:r w:rsidRPr="005B7577">
        <w:rPr>
          <w:bCs/>
          <w:color w:val="000000"/>
          <w:sz w:val="28"/>
          <w:szCs w:val="28"/>
        </w:rPr>
        <w:t>небольшое приложение</w:t>
      </w:r>
      <w:r>
        <w:rPr>
          <w:b/>
          <w:bCs/>
          <w:color w:val="000000"/>
          <w:sz w:val="28"/>
          <w:szCs w:val="28"/>
        </w:rPr>
        <w:t>.</w:t>
      </w:r>
    </w:p>
    <w:p w14:paraId="30A79DE5" w14:textId="77777777" w:rsidR="005B7577" w:rsidRDefault="005B7577" w:rsidP="00ED331C">
      <w:pPr>
        <w:pStyle w:val="af4"/>
        <w:spacing w:before="0" w:beforeAutospacing="0" w:after="0" w:afterAutospacing="0" w:line="360" w:lineRule="auto"/>
        <w:ind w:firstLine="709"/>
        <w:jc w:val="both"/>
      </w:pPr>
      <w:r>
        <w:rPr>
          <w:color w:val="000000"/>
          <w:sz w:val="28"/>
          <w:szCs w:val="28"/>
        </w:rPr>
        <w:t>В приложении должна храниться информация о подругах пользователя. В карточке подруги должны отображаться ФИО, информация о возрасте, знаке зодиака, дате рождения, дате первого свидания, предпочтительные подарки и фотографии.</w:t>
      </w:r>
    </w:p>
    <w:p w14:paraId="296117EF" w14:textId="77777777" w:rsidR="005B7577" w:rsidRDefault="005B7577" w:rsidP="00ED331C">
      <w:pPr>
        <w:pStyle w:val="af4"/>
        <w:spacing w:before="0" w:beforeAutospacing="0" w:after="0" w:afterAutospacing="0" w:line="360" w:lineRule="auto"/>
        <w:ind w:firstLine="709"/>
        <w:jc w:val="both"/>
      </w:pPr>
      <w:r>
        <w:rPr>
          <w:color w:val="000000"/>
          <w:sz w:val="28"/>
          <w:szCs w:val="28"/>
        </w:rPr>
        <w:t>Приложение должно помочь Алексею учитывать расписание свиданий с подругами и не допустить их пересечения по времени, поскольку это может повлечь за собой тяжкие последствия.</w:t>
      </w:r>
    </w:p>
    <w:p w14:paraId="0CDFF914" w14:textId="77777777" w:rsidR="005B7577" w:rsidRDefault="005B7577" w:rsidP="00ED331C">
      <w:pPr>
        <w:pStyle w:val="af4"/>
        <w:spacing w:before="0" w:beforeAutospacing="0" w:after="0" w:afterAutospacing="0" w:line="360" w:lineRule="auto"/>
        <w:ind w:firstLine="709"/>
        <w:jc w:val="both"/>
      </w:pPr>
      <w:r>
        <w:rPr>
          <w:color w:val="000000"/>
          <w:sz w:val="28"/>
          <w:szCs w:val="28"/>
        </w:rPr>
        <w:t>После каждого свидания пользователь оставляет в приложении отзыв на свидание: ставит оценку по 10-бальной шкале, описывает, что понравилось, что удалось, а что нет, прикрепляет фотоотчет по свиданию и затраты.</w:t>
      </w:r>
    </w:p>
    <w:p w14:paraId="07633229" w14:textId="77777777" w:rsidR="005B7577" w:rsidRDefault="005B7577" w:rsidP="00ED331C">
      <w:pPr>
        <w:pStyle w:val="af4"/>
        <w:spacing w:before="0" w:beforeAutospacing="0" w:after="0" w:afterAutospacing="0" w:line="360" w:lineRule="auto"/>
        <w:ind w:firstLine="709"/>
        <w:jc w:val="both"/>
      </w:pPr>
      <w:r>
        <w:rPr>
          <w:color w:val="000000"/>
          <w:sz w:val="28"/>
          <w:szCs w:val="28"/>
        </w:rPr>
        <w:t>Также должна быть возможность сбора статистики по количеству назначенных свиданий, телефонных звонков.  В зависимости от этого будет формироваться рейтинг подруг. Он должен формироваться в различных вариантах:</w:t>
      </w:r>
    </w:p>
    <w:p w14:paraId="038803B9" w14:textId="77777777" w:rsidR="005B7577" w:rsidRDefault="005B7577" w:rsidP="00ED331C">
      <w:pPr>
        <w:pStyle w:val="af4"/>
        <w:spacing w:before="0" w:beforeAutospacing="0" w:after="0" w:afterAutospacing="0" w:line="360" w:lineRule="auto"/>
        <w:ind w:firstLine="709"/>
        <w:jc w:val="both"/>
      </w:pPr>
      <w:r>
        <w:rPr>
          <w:color w:val="000000"/>
          <w:sz w:val="28"/>
          <w:szCs w:val="28"/>
        </w:rPr>
        <w:t>1) минимум затрат;</w:t>
      </w:r>
    </w:p>
    <w:p w14:paraId="140385DC" w14:textId="77777777" w:rsidR="005B7577" w:rsidRDefault="005B7577" w:rsidP="00ED331C">
      <w:pPr>
        <w:pStyle w:val="af4"/>
        <w:spacing w:before="0" w:beforeAutospacing="0" w:after="0" w:afterAutospacing="0" w:line="360" w:lineRule="auto"/>
        <w:ind w:firstLine="709"/>
        <w:jc w:val="both"/>
      </w:pPr>
      <w:r>
        <w:rPr>
          <w:color w:val="000000"/>
          <w:sz w:val="28"/>
          <w:szCs w:val="28"/>
        </w:rPr>
        <w:t>2) максимальная оценка;</w:t>
      </w:r>
    </w:p>
    <w:p w14:paraId="6632FE7E" w14:textId="77777777" w:rsidR="005B7577" w:rsidRDefault="005B7577" w:rsidP="00ED331C">
      <w:pPr>
        <w:pStyle w:val="af4"/>
        <w:spacing w:before="0" w:beforeAutospacing="0" w:after="0" w:afterAutospacing="0" w:line="360" w:lineRule="auto"/>
        <w:ind w:firstLine="709"/>
        <w:jc w:val="both"/>
      </w:pPr>
      <w:r>
        <w:rPr>
          <w:color w:val="000000"/>
          <w:sz w:val="28"/>
          <w:szCs w:val="28"/>
        </w:rPr>
        <w:t>3) количество фотографий.</w:t>
      </w:r>
    </w:p>
    <w:p w14:paraId="4D5A231B" w14:textId="13D8EF16" w:rsidR="005B7577" w:rsidRDefault="005B7577" w:rsidP="00ED331C">
      <w:pPr>
        <w:pStyle w:val="af4"/>
        <w:spacing w:before="0" w:beforeAutospacing="0" w:after="0" w:afterAutospacing="0" w:line="360" w:lineRule="auto"/>
        <w:ind w:firstLine="709"/>
        <w:jc w:val="both"/>
        <w:rPr>
          <w:color w:val="000000"/>
          <w:sz w:val="28"/>
          <w:szCs w:val="28"/>
        </w:rPr>
      </w:pPr>
      <w:r>
        <w:rPr>
          <w:color w:val="000000"/>
          <w:sz w:val="28"/>
          <w:szCs w:val="28"/>
        </w:rPr>
        <w:t>Приложение должно напоминать пользователю обо всех праздниках, которые связаны с его подругами: дни рождения, 8-е марта, 14-е февраля и т. д. Напоминание должно быть показано пользователю заранее и несколько раз, чтобы избежать неприятных ситуаций с девушками. Напоминание должно содержать информацию о девушках, с которыми связано мероприятие, рекомендации по подарку, формируемые на основе предпочтений девушки, и сведения о подарках, которые пользователь дарил в прошлые разы.</w:t>
      </w:r>
    </w:p>
    <w:p w14:paraId="0458D133" w14:textId="77777777" w:rsidR="004E40E9" w:rsidRDefault="004E40E9" w:rsidP="00ED331C">
      <w:pPr>
        <w:pStyle w:val="af4"/>
        <w:spacing w:before="0" w:beforeAutospacing="0" w:after="0" w:afterAutospacing="0" w:line="360" w:lineRule="auto"/>
        <w:ind w:firstLine="709"/>
        <w:jc w:val="both"/>
      </w:pPr>
    </w:p>
    <w:p w14:paraId="16019BE7" w14:textId="77777777" w:rsidR="005B7577" w:rsidRDefault="005B7577" w:rsidP="00ED331C">
      <w:pPr>
        <w:pStyle w:val="af4"/>
        <w:spacing w:before="0" w:beforeAutospacing="0" w:after="0" w:afterAutospacing="0" w:line="360" w:lineRule="auto"/>
        <w:ind w:firstLine="709"/>
        <w:jc w:val="both"/>
      </w:pPr>
      <w:r>
        <w:rPr>
          <w:color w:val="000000"/>
          <w:sz w:val="28"/>
          <w:szCs w:val="28"/>
        </w:rPr>
        <w:lastRenderedPageBreak/>
        <w:t>В случае, если все отношения пользователя перешли в стадию </w:t>
      </w:r>
      <w:r>
        <w:rPr>
          <w:i/>
          <w:iCs/>
          <w:color w:val="000000"/>
          <w:sz w:val="28"/>
          <w:szCs w:val="28"/>
        </w:rPr>
        <w:t>Завершены</w:t>
      </w:r>
      <w:r>
        <w:rPr>
          <w:color w:val="000000"/>
          <w:sz w:val="28"/>
          <w:szCs w:val="28"/>
        </w:rPr>
        <w:t>, пользователю должны выводиться позитивные уведомления. В случае, если одни из партнерских отношений перешли в стадию </w:t>
      </w:r>
      <w:proofErr w:type="gramStart"/>
      <w:r>
        <w:rPr>
          <w:i/>
          <w:iCs/>
          <w:color w:val="000000"/>
          <w:sz w:val="28"/>
          <w:szCs w:val="28"/>
        </w:rPr>
        <w:t>Познакомили</w:t>
      </w:r>
      <w:proofErr w:type="gramEnd"/>
      <w:r>
        <w:rPr>
          <w:i/>
          <w:iCs/>
          <w:color w:val="000000"/>
          <w:sz w:val="28"/>
          <w:szCs w:val="28"/>
        </w:rPr>
        <w:t xml:space="preserve"> с родителями</w:t>
      </w:r>
      <w:r>
        <w:rPr>
          <w:color w:val="000000"/>
          <w:sz w:val="28"/>
          <w:szCs w:val="28"/>
        </w:rPr>
        <w:t>, выдавать тревожное оповещение с предупреждением о возможной смене статуса семейного положения пользователя.</w:t>
      </w:r>
    </w:p>
    <w:p w14:paraId="56C69F45" w14:textId="77777777" w:rsidR="005B7577" w:rsidRDefault="005B7577" w:rsidP="00ED331C">
      <w:pPr>
        <w:pStyle w:val="af4"/>
        <w:spacing w:before="0" w:beforeAutospacing="0" w:after="0" w:afterAutospacing="0" w:line="360" w:lineRule="auto"/>
        <w:ind w:firstLine="709"/>
        <w:jc w:val="both"/>
      </w:pPr>
      <w:r>
        <w:rPr>
          <w:color w:val="000000"/>
          <w:sz w:val="28"/>
          <w:szCs w:val="28"/>
        </w:rPr>
        <w:t>Дополнение: возможно проще всего (хотя этот вариант трудно назвать оптимальным) реализовать отправку напоминаний на почту Алексея. При этом можно воспользоваться таким кодом (на примере mail.ru): </w:t>
      </w:r>
    </w:p>
    <w:p w14:paraId="1CD8F64E" w14:textId="77777777" w:rsidR="005B7577" w:rsidRPr="005B7577" w:rsidRDefault="005B7577" w:rsidP="00ED331C">
      <w:pPr>
        <w:pStyle w:val="af4"/>
        <w:spacing w:before="0" w:beforeAutospacing="0" w:after="0" w:afterAutospacing="0" w:line="360" w:lineRule="auto"/>
        <w:ind w:firstLine="709"/>
        <w:jc w:val="both"/>
        <w:rPr>
          <w:color w:val="000000"/>
          <w:sz w:val="28"/>
          <w:szCs w:val="28"/>
        </w:rPr>
      </w:pPr>
      <w:r w:rsidRPr="005B7577">
        <w:rPr>
          <w:color w:val="000000"/>
          <w:sz w:val="28"/>
          <w:szCs w:val="28"/>
        </w:rPr>
        <w:t>Подготовка почтового ящика mail.ru:</w:t>
      </w:r>
    </w:p>
    <w:p w14:paraId="4A6DD8D0" w14:textId="77777777" w:rsidR="005B7577" w:rsidRPr="005B7577" w:rsidRDefault="005B7577" w:rsidP="00ED331C">
      <w:pPr>
        <w:pStyle w:val="af4"/>
        <w:spacing w:before="0" w:beforeAutospacing="0" w:after="0" w:afterAutospacing="0" w:line="360" w:lineRule="auto"/>
        <w:ind w:firstLine="709"/>
        <w:jc w:val="both"/>
        <w:rPr>
          <w:color w:val="000000"/>
          <w:sz w:val="28"/>
          <w:szCs w:val="28"/>
        </w:rPr>
      </w:pPr>
      <w:r w:rsidRPr="005B7577">
        <w:rPr>
          <w:color w:val="000000"/>
          <w:sz w:val="28"/>
          <w:szCs w:val="28"/>
        </w:rPr>
        <w:t xml:space="preserve">Войти в почтовый </w:t>
      </w:r>
      <w:proofErr w:type="gramStart"/>
      <w:r w:rsidRPr="005B7577">
        <w:rPr>
          <w:color w:val="000000"/>
          <w:sz w:val="28"/>
          <w:szCs w:val="28"/>
        </w:rPr>
        <w:t>ящик  →</w:t>
      </w:r>
      <w:proofErr w:type="gramEnd"/>
      <w:r w:rsidRPr="005B7577">
        <w:rPr>
          <w:color w:val="000000"/>
          <w:sz w:val="28"/>
          <w:szCs w:val="28"/>
        </w:rPr>
        <w:t xml:space="preserve"> внизу слева Настройки → самая нижняя строка Все настройки → самая нижняя строка Безопасность → Способы входа: пароли для внешних приложений - → Ввести название внешнего приложения — Ввести основной пароль от почты — Получаем пароль, например: riZa6Mhv0ecJDTKWx4AC</w:t>
      </w:r>
    </w:p>
    <w:p w14:paraId="73239287" w14:textId="77777777" w:rsidR="005B7577" w:rsidRDefault="005B7577" w:rsidP="00ED331C">
      <w:pPr>
        <w:pStyle w:val="af4"/>
        <w:shd w:val="clear" w:color="auto" w:fill="FFFFFF"/>
        <w:spacing w:before="0" w:beforeAutospacing="0" w:after="0" w:afterAutospacing="0" w:line="360" w:lineRule="auto"/>
        <w:jc w:val="both"/>
      </w:pPr>
      <w:r>
        <w:rPr>
          <w:color w:val="1A1A1A"/>
        </w:rPr>
        <w:t> </w:t>
      </w:r>
    </w:p>
    <w:p w14:paraId="36B9459F"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Код в 1С (&amp;</w:t>
      </w:r>
      <w:proofErr w:type="spellStart"/>
      <w:r>
        <w:rPr>
          <w:rFonts w:ascii="Arial" w:hAnsi="Arial" w:cs="Arial"/>
          <w:color w:val="1A1A1A"/>
          <w:sz w:val="21"/>
          <w:szCs w:val="21"/>
        </w:rPr>
        <w:t>НаСервере</w:t>
      </w:r>
      <w:proofErr w:type="spellEnd"/>
      <w:r>
        <w:rPr>
          <w:rFonts w:ascii="Arial" w:hAnsi="Arial" w:cs="Arial"/>
          <w:color w:val="1A1A1A"/>
          <w:sz w:val="21"/>
          <w:szCs w:val="21"/>
        </w:rPr>
        <w:t>):</w:t>
      </w:r>
    </w:p>
    <w:p w14:paraId="7CB0B2E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xml:space="preserve">Процедура </w:t>
      </w:r>
      <w:proofErr w:type="spellStart"/>
      <w:proofErr w:type="gramStart"/>
      <w:r>
        <w:rPr>
          <w:rFonts w:ascii="Arial" w:hAnsi="Arial" w:cs="Arial"/>
          <w:color w:val="1A1A1A"/>
          <w:sz w:val="21"/>
          <w:szCs w:val="21"/>
        </w:rPr>
        <w:t>ОтправитьНаСервере</w:t>
      </w:r>
      <w:proofErr w:type="spellEnd"/>
      <w:r>
        <w:rPr>
          <w:rFonts w:ascii="Arial" w:hAnsi="Arial" w:cs="Arial"/>
          <w:color w:val="1A1A1A"/>
          <w:sz w:val="21"/>
          <w:szCs w:val="21"/>
        </w:rPr>
        <w:t>(</w:t>
      </w:r>
      <w:proofErr w:type="spellStart"/>
      <w:proofErr w:type="gramEnd"/>
      <w:r>
        <w:rPr>
          <w:rFonts w:ascii="Arial" w:hAnsi="Arial" w:cs="Arial"/>
          <w:color w:val="1A1A1A"/>
          <w:sz w:val="21"/>
          <w:szCs w:val="21"/>
        </w:rPr>
        <w:t>ПочтаПолучателя</w:t>
      </w:r>
      <w:proofErr w:type="spellEnd"/>
      <w:r>
        <w:rPr>
          <w:rFonts w:ascii="Arial" w:hAnsi="Arial" w:cs="Arial"/>
          <w:color w:val="1A1A1A"/>
          <w:sz w:val="21"/>
          <w:szCs w:val="21"/>
        </w:rPr>
        <w:t xml:space="preserve">, </w:t>
      </w:r>
      <w:proofErr w:type="spellStart"/>
      <w:r>
        <w:rPr>
          <w:rFonts w:ascii="Arial" w:hAnsi="Arial" w:cs="Arial"/>
          <w:color w:val="1A1A1A"/>
          <w:sz w:val="21"/>
          <w:szCs w:val="21"/>
        </w:rPr>
        <w:t>ИмяПолучателя</w:t>
      </w:r>
      <w:proofErr w:type="spellEnd"/>
      <w:r>
        <w:rPr>
          <w:rFonts w:ascii="Arial" w:hAnsi="Arial" w:cs="Arial"/>
          <w:color w:val="1A1A1A"/>
          <w:sz w:val="21"/>
          <w:szCs w:val="21"/>
        </w:rPr>
        <w:t>) Экспорт</w:t>
      </w:r>
    </w:p>
    <w:p w14:paraId="21CC7FCB"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ПочтаОтправителя</w:t>
      </w:r>
      <w:proofErr w:type="spellEnd"/>
      <w:r>
        <w:rPr>
          <w:rFonts w:ascii="Arial" w:hAnsi="Arial" w:cs="Arial"/>
          <w:color w:val="1A1A1A"/>
          <w:sz w:val="21"/>
          <w:szCs w:val="21"/>
        </w:rPr>
        <w:t xml:space="preserve"> = </w:t>
      </w:r>
      <w:hyperlink r:id="rId10" w:history="1">
        <w:r>
          <w:rPr>
            <w:rStyle w:val="af5"/>
            <w:rFonts w:ascii="Arial" w:hAnsi="Arial" w:cs="Arial"/>
            <w:sz w:val="21"/>
            <w:szCs w:val="21"/>
          </w:rPr>
          <w:t>xxxxxxxx@mail.ru</w:t>
        </w:r>
      </w:hyperlink>
      <w:r>
        <w:rPr>
          <w:rFonts w:ascii="Arial" w:hAnsi="Arial" w:cs="Arial"/>
          <w:color w:val="1A1A1A"/>
          <w:sz w:val="21"/>
          <w:szCs w:val="21"/>
        </w:rPr>
        <w:t>";</w:t>
      </w:r>
    </w:p>
    <w:p w14:paraId="3D4F5EFF"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ПарольОтправителя</w:t>
      </w:r>
      <w:proofErr w:type="spellEnd"/>
      <w:r>
        <w:rPr>
          <w:rFonts w:ascii="Arial" w:hAnsi="Arial" w:cs="Arial"/>
          <w:color w:val="1A1A1A"/>
          <w:sz w:val="21"/>
          <w:szCs w:val="21"/>
        </w:rPr>
        <w:t xml:space="preserve"> = "riZa6Mhv0ecJDTKWx4AC";     </w:t>
      </w:r>
    </w:p>
    <w:p w14:paraId="28FC24B8"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АдресСервера</w:t>
      </w:r>
      <w:proofErr w:type="spellEnd"/>
      <w:r>
        <w:rPr>
          <w:rFonts w:ascii="Arial" w:hAnsi="Arial" w:cs="Arial"/>
          <w:color w:val="1A1A1A"/>
          <w:sz w:val="21"/>
          <w:szCs w:val="21"/>
        </w:rPr>
        <w:t xml:space="preserve"> = "smtp.mail.ru";</w:t>
      </w:r>
    </w:p>
    <w:p w14:paraId="6C1976A4"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Порт = 465; </w:t>
      </w:r>
    </w:p>
    <w:p w14:paraId="27E95C94"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ЗаголовокСообщения</w:t>
      </w:r>
      <w:proofErr w:type="spellEnd"/>
      <w:r>
        <w:rPr>
          <w:rFonts w:ascii="Arial" w:hAnsi="Arial" w:cs="Arial"/>
          <w:color w:val="1A1A1A"/>
          <w:sz w:val="21"/>
          <w:szCs w:val="21"/>
        </w:rPr>
        <w:t xml:space="preserve"> = "Уведомление о девушке"; </w:t>
      </w:r>
    </w:p>
    <w:p w14:paraId="3E915BE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ТекстСообщения</w:t>
      </w:r>
      <w:proofErr w:type="spellEnd"/>
      <w:r>
        <w:rPr>
          <w:rFonts w:ascii="Arial" w:hAnsi="Arial" w:cs="Arial"/>
          <w:color w:val="1A1A1A"/>
          <w:sz w:val="21"/>
          <w:szCs w:val="21"/>
        </w:rPr>
        <w:t xml:space="preserve"> = "Сегодня у Марины День Рождения!";</w:t>
      </w:r>
    </w:p>
    <w:p w14:paraId="69807BD8"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011C0B21"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xml:space="preserve">    Профиль = Новый </w:t>
      </w:r>
      <w:proofErr w:type="spellStart"/>
      <w:r>
        <w:rPr>
          <w:rFonts w:ascii="Arial" w:hAnsi="Arial" w:cs="Arial"/>
          <w:color w:val="1A1A1A"/>
          <w:sz w:val="21"/>
          <w:szCs w:val="21"/>
        </w:rPr>
        <w:t>ИнтернетПочтовыйПрофиль</w:t>
      </w:r>
      <w:proofErr w:type="spellEnd"/>
      <w:r>
        <w:rPr>
          <w:rFonts w:ascii="Arial" w:hAnsi="Arial" w:cs="Arial"/>
          <w:color w:val="1A1A1A"/>
          <w:sz w:val="21"/>
          <w:szCs w:val="21"/>
        </w:rPr>
        <w:t>;</w:t>
      </w:r>
    </w:p>
    <w:p w14:paraId="2BE3958E"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Профиль.ИспользоватьSSLSMTP</w:t>
      </w:r>
      <w:proofErr w:type="spellEnd"/>
      <w:r>
        <w:rPr>
          <w:rFonts w:ascii="Arial" w:hAnsi="Arial" w:cs="Arial"/>
          <w:color w:val="1A1A1A"/>
          <w:sz w:val="21"/>
          <w:szCs w:val="21"/>
        </w:rPr>
        <w:t xml:space="preserve"> = Истина;</w:t>
      </w:r>
    </w:p>
    <w:p w14:paraId="54ED34A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Профиль.АдресСервераSMTP</w:t>
      </w:r>
      <w:proofErr w:type="spellEnd"/>
      <w:r>
        <w:rPr>
          <w:rFonts w:ascii="Arial" w:hAnsi="Arial" w:cs="Arial"/>
          <w:color w:val="1A1A1A"/>
          <w:sz w:val="21"/>
          <w:szCs w:val="21"/>
        </w:rPr>
        <w:t xml:space="preserve"> = </w:t>
      </w:r>
      <w:proofErr w:type="spellStart"/>
      <w:r>
        <w:rPr>
          <w:rFonts w:ascii="Arial" w:hAnsi="Arial" w:cs="Arial"/>
          <w:color w:val="1A1A1A"/>
          <w:sz w:val="21"/>
          <w:szCs w:val="21"/>
        </w:rPr>
        <w:t>АдресСервера</w:t>
      </w:r>
      <w:proofErr w:type="spellEnd"/>
      <w:r>
        <w:rPr>
          <w:rFonts w:ascii="Arial" w:hAnsi="Arial" w:cs="Arial"/>
          <w:color w:val="1A1A1A"/>
          <w:sz w:val="21"/>
          <w:szCs w:val="21"/>
        </w:rPr>
        <w:t>; </w:t>
      </w:r>
    </w:p>
    <w:p w14:paraId="2B094492"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Профиль.ПортSMTP</w:t>
      </w:r>
      <w:proofErr w:type="spellEnd"/>
      <w:r>
        <w:rPr>
          <w:rFonts w:ascii="Arial" w:hAnsi="Arial" w:cs="Arial"/>
          <w:color w:val="1A1A1A"/>
          <w:sz w:val="21"/>
          <w:szCs w:val="21"/>
        </w:rPr>
        <w:t xml:space="preserve"> = Порт;</w:t>
      </w:r>
    </w:p>
    <w:p w14:paraId="1D984DB0"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Профиль.Пользователь</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ПочтаОтправителя</w:t>
      </w:r>
      <w:proofErr w:type="spellEnd"/>
      <w:r>
        <w:rPr>
          <w:rFonts w:ascii="Arial" w:hAnsi="Arial" w:cs="Arial"/>
          <w:color w:val="1A1A1A"/>
          <w:sz w:val="21"/>
          <w:szCs w:val="21"/>
        </w:rPr>
        <w:t>;</w:t>
      </w:r>
    </w:p>
    <w:p w14:paraId="76E918B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Профиль.Пароль</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ПарольОтправителя</w:t>
      </w:r>
      <w:proofErr w:type="spellEnd"/>
      <w:r>
        <w:rPr>
          <w:rFonts w:ascii="Arial" w:hAnsi="Arial" w:cs="Arial"/>
          <w:color w:val="1A1A1A"/>
          <w:sz w:val="21"/>
          <w:szCs w:val="21"/>
        </w:rPr>
        <w:t>;</w:t>
      </w:r>
    </w:p>
    <w:p w14:paraId="67657AF8"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Профиль.АутентификацияSMTP</w:t>
      </w:r>
      <w:proofErr w:type="spellEnd"/>
      <w:r>
        <w:rPr>
          <w:rFonts w:ascii="Arial" w:hAnsi="Arial" w:cs="Arial"/>
          <w:color w:val="1A1A1A"/>
          <w:sz w:val="21"/>
          <w:szCs w:val="21"/>
        </w:rPr>
        <w:t xml:space="preserve"> = </w:t>
      </w:r>
      <w:proofErr w:type="spellStart"/>
      <w:r>
        <w:rPr>
          <w:rFonts w:ascii="Arial" w:hAnsi="Arial" w:cs="Arial"/>
          <w:color w:val="1A1A1A"/>
          <w:sz w:val="21"/>
          <w:szCs w:val="21"/>
        </w:rPr>
        <w:t>СпособSMTPАутентификации.ПоУмолчанию</w:t>
      </w:r>
      <w:proofErr w:type="spellEnd"/>
      <w:r>
        <w:rPr>
          <w:rFonts w:ascii="Arial" w:hAnsi="Arial" w:cs="Arial"/>
          <w:color w:val="1A1A1A"/>
          <w:sz w:val="21"/>
          <w:szCs w:val="21"/>
        </w:rPr>
        <w:t>;</w:t>
      </w:r>
    </w:p>
    <w:p w14:paraId="3B2B6452"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Профиль.ПарольSMTP</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ПарольОтправителя</w:t>
      </w:r>
      <w:proofErr w:type="spellEnd"/>
      <w:r>
        <w:rPr>
          <w:rFonts w:ascii="Arial" w:hAnsi="Arial" w:cs="Arial"/>
          <w:color w:val="1A1A1A"/>
          <w:sz w:val="21"/>
          <w:szCs w:val="21"/>
        </w:rPr>
        <w:t>;</w:t>
      </w:r>
    </w:p>
    <w:p w14:paraId="0AB46AAB"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Профиль.ПользовательSMTP</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ПочтаОтправителя</w:t>
      </w:r>
      <w:proofErr w:type="spellEnd"/>
      <w:r>
        <w:rPr>
          <w:rFonts w:ascii="Arial" w:hAnsi="Arial" w:cs="Arial"/>
          <w:color w:val="1A1A1A"/>
          <w:sz w:val="21"/>
          <w:szCs w:val="21"/>
        </w:rPr>
        <w:t>; </w:t>
      </w:r>
    </w:p>
    <w:p w14:paraId="466CE38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5A61C83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//ПОЧТОВОЕ СООБЩЕНИЕ</w:t>
      </w:r>
    </w:p>
    <w:p w14:paraId="744A26AA"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5BBA354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lastRenderedPageBreak/>
        <w:t xml:space="preserve">    Сообщение = Новый </w:t>
      </w:r>
      <w:proofErr w:type="spellStart"/>
      <w:r>
        <w:rPr>
          <w:rFonts w:ascii="Arial" w:hAnsi="Arial" w:cs="Arial"/>
          <w:color w:val="1A1A1A"/>
          <w:sz w:val="21"/>
          <w:szCs w:val="21"/>
        </w:rPr>
        <w:t>ИнтернетПочтовоеСообщение</w:t>
      </w:r>
      <w:proofErr w:type="spellEnd"/>
      <w:r>
        <w:rPr>
          <w:rFonts w:ascii="Arial" w:hAnsi="Arial" w:cs="Arial"/>
          <w:color w:val="1A1A1A"/>
          <w:sz w:val="21"/>
          <w:szCs w:val="21"/>
        </w:rPr>
        <w:t>;</w:t>
      </w:r>
    </w:p>
    <w:p w14:paraId="119BBA65"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Сообщение.Отправитель</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ПочтаОтправителя</w:t>
      </w:r>
      <w:proofErr w:type="spellEnd"/>
      <w:r>
        <w:rPr>
          <w:rFonts w:ascii="Arial" w:hAnsi="Arial" w:cs="Arial"/>
          <w:color w:val="1A1A1A"/>
          <w:sz w:val="21"/>
          <w:szCs w:val="21"/>
        </w:rPr>
        <w:t>;</w:t>
      </w:r>
    </w:p>
    <w:p w14:paraId="1E4A6BFE"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Сообщение.Тема</w:t>
      </w:r>
      <w:proofErr w:type="spellEnd"/>
      <w:r>
        <w:rPr>
          <w:rFonts w:ascii="Arial" w:hAnsi="Arial" w:cs="Arial"/>
          <w:color w:val="1A1A1A"/>
          <w:sz w:val="21"/>
          <w:szCs w:val="21"/>
        </w:rPr>
        <w:t xml:space="preserve"> = </w:t>
      </w:r>
      <w:proofErr w:type="spellStart"/>
      <w:r>
        <w:rPr>
          <w:rFonts w:ascii="Arial" w:hAnsi="Arial" w:cs="Arial"/>
          <w:color w:val="1A1A1A"/>
          <w:sz w:val="21"/>
          <w:szCs w:val="21"/>
        </w:rPr>
        <w:t>ЗаголовокСообщения</w:t>
      </w:r>
      <w:proofErr w:type="spellEnd"/>
      <w:r>
        <w:rPr>
          <w:rFonts w:ascii="Arial" w:hAnsi="Arial" w:cs="Arial"/>
          <w:color w:val="1A1A1A"/>
          <w:sz w:val="21"/>
          <w:szCs w:val="21"/>
        </w:rPr>
        <w:t>;</w:t>
      </w:r>
    </w:p>
    <w:p w14:paraId="281DA4B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Сообщение.Тексты.</w:t>
      </w:r>
      <w:proofErr w:type="gramStart"/>
      <w:r>
        <w:rPr>
          <w:rFonts w:ascii="Arial" w:hAnsi="Arial" w:cs="Arial"/>
          <w:color w:val="1A1A1A"/>
          <w:sz w:val="21"/>
          <w:szCs w:val="21"/>
        </w:rPr>
        <w:t>Добавить</w:t>
      </w:r>
      <w:proofErr w:type="spellEnd"/>
      <w:r>
        <w:rPr>
          <w:rFonts w:ascii="Arial" w:hAnsi="Arial" w:cs="Arial"/>
          <w:color w:val="1A1A1A"/>
          <w:sz w:val="21"/>
          <w:szCs w:val="21"/>
        </w:rPr>
        <w:t>(</w:t>
      </w:r>
      <w:proofErr w:type="spellStart"/>
      <w:proofErr w:type="gramEnd"/>
      <w:r>
        <w:rPr>
          <w:rFonts w:ascii="Arial" w:hAnsi="Arial" w:cs="Arial"/>
          <w:color w:val="1A1A1A"/>
          <w:sz w:val="21"/>
          <w:szCs w:val="21"/>
        </w:rPr>
        <w:t>ТекстСообщения</w:t>
      </w:r>
      <w:proofErr w:type="spellEnd"/>
      <w:r>
        <w:rPr>
          <w:rFonts w:ascii="Arial" w:hAnsi="Arial" w:cs="Arial"/>
          <w:color w:val="1A1A1A"/>
          <w:sz w:val="21"/>
          <w:szCs w:val="21"/>
        </w:rPr>
        <w:t>, ТипТекстаПочтовогоСообщения.HTML);</w:t>
      </w:r>
    </w:p>
    <w:p w14:paraId="14442E10"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Сообщение.Организация</w:t>
      </w:r>
      <w:proofErr w:type="spellEnd"/>
      <w:r>
        <w:rPr>
          <w:rFonts w:ascii="Arial" w:hAnsi="Arial" w:cs="Arial"/>
          <w:color w:val="1A1A1A"/>
          <w:sz w:val="21"/>
          <w:szCs w:val="21"/>
        </w:rPr>
        <w:t xml:space="preserve"> = "</w:t>
      </w:r>
      <w:proofErr w:type="spellStart"/>
      <w:r>
        <w:rPr>
          <w:rFonts w:ascii="Arial" w:hAnsi="Arial" w:cs="Arial"/>
          <w:color w:val="1A1A1A"/>
          <w:sz w:val="21"/>
          <w:szCs w:val="21"/>
        </w:rPr>
        <w:t>The</w:t>
      </w:r>
      <w:proofErr w:type="spellEnd"/>
      <w:r>
        <w:rPr>
          <w:rFonts w:ascii="Arial" w:hAnsi="Arial" w:cs="Arial"/>
          <w:color w:val="1A1A1A"/>
          <w:sz w:val="21"/>
          <w:szCs w:val="21"/>
        </w:rPr>
        <w:t xml:space="preserve"> </w:t>
      </w:r>
      <w:proofErr w:type="spellStart"/>
      <w:r>
        <w:rPr>
          <w:rFonts w:ascii="Arial" w:hAnsi="Arial" w:cs="Arial"/>
          <w:color w:val="1A1A1A"/>
          <w:sz w:val="21"/>
          <w:szCs w:val="21"/>
        </w:rPr>
        <w:t>company</w:t>
      </w:r>
      <w:proofErr w:type="spellEnd"/>
      <w:r>
        <w:rPr>
          <w:rFonts w:ascii="Arial" w:hAnsi="Arial" w:cs="Arial"/>
          <w:color w:val="1A1A1A"/>
          <w:sz w:val="21"/>
          <w:szCs w:val="21"/>
        </w:rPr>
        <w:t>";        </w:t>
      </w:r>
    </w:p>
    <w:p w14:paraId="16A7D6C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xml:space="preserve">    Адрес = </w:t>
      </w:r>
      <w:proofErr w:type="spellStart"/>
      <w:r>
        <w:rPr>
          <w:rFonts w:ascii="Arial" w:hAnsi="Arial" w:cs="Arial"/>
          <w:color w:val="1A1A1A"/>
          <w:sz w:val="21"/>
          <w:szCs w:val="21"/>
        </w:rPr>
        <w:t>Сообщение.Получатели.Добавить</w:t>
      </w:r>
      <w:proofErr w:type="spellEnd"/>
      <w:r>
        <w:rPr>
          <w:rFonts w:ascii="Arial" w:hAnsi="Arial" w:cs="Arial"/>
          <w:color w:val="1A1A1A"/>
          <w:sz w:val="21"/>
          <w:szCs w:val="21"/>
        </w:rPr>
        <w:t>(</w:t>
      </w:r>
      <w:proofErr w:type="spellStart"/>
      <w:r>
        <w:rPr>
          <w:rFonts w:ascii="Arial" w:hAnsi="Arial" w:cs="Arial"/>
          <w:color w:val="1A1A1A"/>
          <w:sz w:val="21"/>
          <w:szCs w:val="21"/>
        </w:rPr>
        <w:t>ПочтаПолучателя</w:t>
      </w:r>
      <w:proofErr w:type="spellEnd"/>
      <w:r>
        <w:rPr>
          <w:rFonts w:ascii="Arial" w:hAnsi="Arial" w:cs="Arial"/>
          <w:color w:val="1A1A1A"/>
          <w:sz w:val="21"/>
          <w:szCs w:val="21"/>
        </w:rPr>
        <w:t>);</w:t>
      </w:r>
    </w:p>
    <w:p w14:paraId="5CD64136" w14:textId="40197689" w:rsidR="004E6AAA" w:rsidRPr="001A02FA" w:rsidRDefault="005B7577" w:rsidP="001A02FA">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Адрес.ОтображаемоеИмя</w:t>
      </w:r>
      <w:proofErr w:type="spellEnd"/>
      <w:r>
        <w:rPr>
          <w:rFonts w:ascii="Arial" w:hAnsi="Arial" w:cs="Arial"/>
          <w:color w:val="1A1A1A"/>
          <w:sz w:val="21"/>
          <w:szCs w:val="21"/>
        </w:rPr>
        <w:t xml:space="preserve"> = </w:t>
      </w:r>
      <w:proofErr w:type="spellStart"/>
      <w:r>
        <w:rPr>
          <w:rFonts w:ascii="Arial" w:hAnsi="Arial" w:cs="Arial"/>
          <w:color w:val="1A1A1A"/>
          <w:sz w:val="21"/>
          <w:szCs w:val="21"/>
        </w:rPr>
        <w:t>ИмяПолучателя</w:t>
      </w:r>
      <w:proofErr w:type="spellEnd"/>
      <w:r>
        <w:rPr>
          <w:rFonts w:ascii="Arial" w:hAnsi="Arial" w:cs="Arial"/>
          <w:color w:val="1A1A1A"/>
          <w:sz w:val="21"/>
          <w:szCs w:val="21"/>
        </w:rPr>
        <w:t>;</w:t>
      </w:r>
    </w:p>
    <w:p w14:paraId="092F573C"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 ПОЧТОВЫЙ СЕРВЕР</w:t>
      </w:r>
    </w:p>
    <w:p w14:paraId="783255C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3E11FAA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xml:space="preserve">    Почта = Новый </w:t>
      </w:r>
      <w:proofErr w:type="spellStart"/>
      <w:proofErr w:type="gramStart"/>
      <w:r>
        <w:rPr>
          <w:rFonts w:ascii="Arial" w:hAnsi="Arial" w:cs="Arial"/>
          <w:color w:val="1A1A1A"/>
          <w:sz w:val="21"/>
          <w:szCs w:val="21"/>
        </w:rPr>
        <w:t>ИнтернетПочта</w:t>
      </w:r>
      <w:proofErr w:type="spellEnd"/>
      <w:r>
        <w:rPr>
          <w:rFonts w:ascii="Arial" w:hAnsi="Arial" w:cs="Arial"/>
          <w:color w:val="1A1A1A"/>
          <w:sz w:val="21"/>
          <w:szCs w:val="21"/>
        </w:rPr>
        <w:t>(</w:t>
      </w:r>
      <w:proofErr w:type="gramEnd"/>
      <w:r>
        <w:rPr>
          <w:rFonts w:ascii="Arial" w:hAnsi="Arial" w:cs="Arial"/>
          <w:color w:val="1A1A1A"/>
          <w:sz w:val="21"/>
          <w:szCs w:val="21"/>
        </w:rPr>
        <w:t>);</w:t>
      </w:r>
    </w:p>
    <w:p w14:paraId="52CAA606"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43501297"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//Подключение к серверу</w:t>
      </w:r>
    </w:p>
    <w:p w14:paraId="71E5FF9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Попытка</w:t>
      </w:r>
    </w:p>
    <w:p w14:paraId="1F8B7B22"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Почта.Подключиться</w:t>
      </w:r>
      <w:proofErr w:type="spellEnd"/>
      <w:r>
        <w:rPr>
          <w:rFonts w:ascii="Arial" w:hAnsi="Arial" w:cs="Arial"/>
          <w:color w:val="1A1A1A"/>
          <w:sz w:val="21"/>
          <w:szCs w:val="21"/>
        </w:rPr>
        <w:t>(Профиль);</w:t>
      </w:r>
    </w:p>
    <w:p w14:paraId="44FF8637"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Исключение</w:t>
      </w:r>
    </w:p>
    <w:p w14:paraId="19CCD508"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gramStart"/>
      <w:r>
        <w:rPr>
          <w:rFonts w:ascii="Arial" w:hAnsi="Arial" w:cs="Arial"/>
          <w:color w:val="1A1A1A"/>
          <w:sz w:val="21"/>
          <w:szCs w:val="21"/>
        </w:rPr>
        <w:t>Сообщить(</w:t>
      </w:r>
      <w:proofErr w:type="gramEnd"/>
      <w:r>
        <w:rPr>
          <w:rFonts w:ascii="Arial" w:hAnsi="Arial" w:cs="Arial"/>
          <w:color w:val="1A1A1A"/>
          <w:sz w:val="21"/>
          <w:szCs w:val="21"/>
        </w:rPr>
        <w:t xml:space="preserve">"Ошибка при подключении к серверу: " + </w:t>
      </w:r>
      <w:proofErr w:type="spellStart"/>
      <w:r>
        <w:rPr>
          <w:rFonts w:ascii="Arial" w:hAnsi="Arial" w:cs="Arial"/>
          <w:color w:val="1A1A1A"/>
          <w:sz w:val="21"/>
          <w:szCs w:val="21"/>
        </w:rPr>
        <w:t>ОписаниеОшибки</w:t>
      </w:r>
      <w:proofErr w:type="spellEnd"/>
      <w:r>
        <w:rPr>
          <w:rFonts w:ascii="Arial" w:hAnsi="Arial" w:cs="Arial"/>
          <w:color w:val="1A1A1A"/>
          <w:sz w:val="21"/>
          <w:szCs w:val="21"/>
        </w:rPr>
        <w:t>());</w:t>
      </w:r>
    </w:p>
    <w:p w14:paraId="621560B5"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Возврат;</w:t>
      </w:r>
    </w:p>
    <w:p w14:paraId="692BE08F"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КонецПопытки</w:t>
      </w:r>
      <w:proofErr w:type="spellEnd"/>
      <w:r>
        <w:rPr>
          <w:rFonts w:ascii="Arial" w:hAnsi="Arial" w:cs="Arial"/>
          <w:color w:val="1A1A1A"/>
          <w:sz w:val="21"/>
          <w:szCs w:val="21"/>
        </w:rPr>
        <w:t>;</w:t>
      </w:r>
    </w:p>
    <w:p w14:paraId="5352C1D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28E4150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//Отправка письма</w:t>
      </w:r>
    </w:p>
    <w:p w14:paraId="51085E6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Попытка</w:t>
      </w:r>
    </w:p>
    <w:p w14:paraId="491B591C"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Почта.Послать</w:t>
      </w:r>
      <w:proofErr w:type="spellEnd"/>
      <w:r>
        <w:rPr>
          <w:rFonts w:ascii="Arial" w:hAnsi="Arial" w:cs="Arial"/>
          <w:color w:val="1A1A1A"/>
          <w:sz w:val="21"/>
          <w:szCs w:val="21"/>
        </w:rPr>
        <w:t>(Сообщение);</w:t>
      </w:r>
    </w:p>
    <w:p w14:paraId="39365506"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Исключение</w:t>
      </w:r>
    </w:p>
    <w:p w14:paraId="7468967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Почта.Отключиться</w:t>
      </w:r>
      <w:proofErr w:type="spellEnd"/>
      <w:r>
        <w:rPr>
          <w:rFonts w:ascii="Arial" w:hAnsi="Arial" w:cs="Arial"/>
          <w:color w:val="1A1A1A"/>
          <w:sz w:val="21"/>
          <w:szCs w:val="21"/>
        </w:rPr>
        <w:t>();</w:t>
      </w:r>
    </w:p>
    <w:p w14:paraId="6B60C0B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gramStart"/>
      <w:r>
        <w:rPr>
          <w:rFonts w:ascii="Arial" w:hAnsi="Arial" w:cs="Arial"/>
          <w:color w:val="1A1A1A"/>
          <w:sz w:val="21"/>
          <w:szCs w:val="21"/>
        </w:rPr>
        <w:t>Сообщить(</w:t>
      </w:r>
      <w:proofErr w:type="gramEnd"/>
      <w:r>
        <w:rPr>
          <w:rFonts w:ascii="Arial" w:hAnsi="Arial" w:cs="Arial"/>
          <w:color w:val="1A1A1A"/>
          <w:sz w:val="21"/>
          <w:szCs w:val="21"/>
        </w:rPr>
        <w:t xml:space="preserve">"Ошибка при отправке письма: " + </w:t>
      </w:r>
      <w:proofErr w:type="spellStart"/>
      <w:r>
        <w:rPr>
          <w:rFonts w:ascii="Arial" w:hAnsi="Arial" w:cs="Arial"/>
          <w:color w:val="1A1A1A"/>
          <w:sz w:val="21"/>
          <w:szCs w:val="21"/>
        </w:rPr>
        <w:t>ОписаниеОшибки</w:t>
      </w:r>
      <w:proofErr w:type="spellEnd"/>
      <w:r>
        <w:rPr>
          <w:rFonts w:ascii="Arial" w:hAnsi="Arial" w:cs="Arial"/>
          <w:color w:val="1A1A1A"/>
          <w:sz w:val="21"/>
          <w:szCs w:val="21"/>
        </w:rPr>
        <w:t>());</w:t>
      </w:r>
    </w:p>
    <w:p w14:paraId="79CE584A"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Возврат;</w:t>
      </w:r>
    </w:p>
    <w:p w14:paraId="7C1DFC0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КонецПопытки</w:t>
      </w:r>
      <w:proofErr w:type="spellEnd"/>
      <w:r>
        <w:rPr>
          <w:rFonts w:ascii="Arial" w:hAnsi="Arial" w:cs="Arial"/>
          <w:color w:val="1A1A1A"/>
          <w:sz w:val="21"/>
          <w:szCs w:val="21"/>
        </w:rPr>
        <w:t>;</w:t>
      </w:r>
    </w:p>
    <w:p w14:paraId="255B7197"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402172D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Почта.Отключиться</w:t>
      </w:r>
      <w:proofErr w:type="spellEnd"/>
      <w:r>
        <w:rPr>
          <w:rFonts w:ascii="Arial" w:hAnsi="Arial" w:cs="Arial"/>
          <w:color w:val="1A1A1A"/>
          <w:sz w:val="21"/>
          <w:szCs w:val="21"/>
        </w:rPr>
        <w:t>();</w:t>
      </w:r>
    </w:p>
    <w:p w14:paraId="5E406D4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Возврат;</w:t>
      </w:r>
    </w:p>
    <w:p w14:paraId="4A0EDC88" w14:textId="77777777" w:rsidR="004107A6" w:rsidRDefault="004107A6" w:rsidP="00ED331C">
      <w:pPr>
        <w:spacing w:line="360" w:lineRule="auto"/>
        <w:rPr>
          <w:b/>
          <w:sz w:val="28"/>
          <w:szCs w:val="28"/>
        </w:rPr>
      </w:pPr>
    </w:p>
    <w:p w14:paraId="49EC5965" w14:textId="4A13A4A4" w:rsidR="00151C44" w:rsidRDefault="00151C44" w:rsidP="002B6BFD">
      <w:pPr>
        <w:spacing w:line="360" w:lineRule="auto"/>
        <w:ind w:firstLine="709"/>
        <w:jc w:val="both"/>
        <w:rPr>
          <w:rFonts w:eastAsia="Calibri"/>
          <w:i/>
          <w:color w:val="000000"/>
          <w:sz w:val="28"/>
          <w:szCs w:val="28"/>
        </w:rPr>
      </w:pPr>
      <w:bookmarkStart w:id="15" w:name="_Toc486492190"/>
      <w:bookmarkStart w:id="16" w:name="_Toc73917220"/>
      <w:r w:rsidRPr="00B1136C">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B1136C">
        <w:rPr>
          <w:rFonts w:eastAsia="Calibri"/>
          <w:i/>
          <w:color w:val="000000"/>
          <w:sz w:val="28"/>
          <w:szCs w:val="28"/>
        </w:rPr>
        <w:t xml:space="preserve">щих методических рекомендациях </w:t>
      </w:r>
      <w:r w:rsidR="001A02FA">
        <w:rPr>
          <w:rFonts w:eastAsia="Calibri"/>
          <w:i/>
          <w:color w:val="000000"/>
          <w:sz w:val="28"/>
          <w:szCs w:val="28"/>
        </w:rPr>
        <w:t>Кафедры</w:t>
      </w:r>
      <w:r w:rsidR="008414F4" w:rsidRPr="00B1136C">
        <w:rPr>
          <w:rFonts w:eastAsia="Calibri"/>
          <w:i/>
          <w:color w:val="000000"/>
          <w:sz w:val="28"/>
          <w:szCs w:val="28"/>
        </w:rPr>
        <w:t xml:space="preserve"> </w:t>
      </w:r>
      <w:r w:rsidR="005B7577" w:rsidRPr="00B1136C">
        <w:rPr>
          <w:rFonts w:eastAsia="Calibri"/>
          <w:i/>
          <w:color w:val="000000"/>
          <w:sz w:val="28"/>
          <w:szCs w:val="28"/>
        </w:rPr>
        <w:t>анализа данных и машинного обучения</w:t>
      </w:r>
      <w:r w:rsidR="004E6AAA">
        <w:rPr>
          <w:rFonts w:eastAsia="Calibri"/>
          <w:i/>
          <w:color w:val="000000"/>
          <w:sz w:val="28"/>
          <w:szCs w:val="28"/>
        </w:rPr>
        <w:t xml:space="preserve"> Факультета информационных технологий и анализа больших данных</w:t>
      </w:r>
      <w:r w:rsidRPr="00B1136C">
        <w:rPr>
          <w:rFonts w:eastAsia="Calibri"/>
          <w:i/>
          <w:color w:val="000000"/>
          <w:sz w:val="28"/>
          <w:szCs w:val="28"/>
        </w:rPr>
        <w:t>.</w:t>
      </w:r>
      <w:bookmarkEnd w:id="15"/>
      <w:bookmarkEnd w:id="16"/>
    </w:p>
    <w:p w14:paraId="6E9FFA4C" w14:textId="77777777" w:rsidR="004E40E9" w:rsidRPr="00B1136C" w:rsidRDefault="004E40E9" w:rsidP="002B6BFD">
      <w:pPr>
        <w:spacing w:line="360" w:lineRule="auto"/>
        <w:ind w:firstLine="709"/>
        <w:jc w:val="both"/>
        <w:rPr>
          <w:rFonts w:eastAsia="Calibri"/>
          <w:i/>
          <w:color w:val="000000"/>
          <w:sz w:val="28"/>
          <w:szCs w:val="28"/>
        </w:rPr>
      </w:pPr>
    </w:p>
    <w:p w14:paraId="0B2E5834" w14:textId="77777777" w:rsidR="004145E5" w:rsidRPr="00B1136C" w:rsidRDefault="004145E5" w:rsidP="00ED331C">
      <w:pPr>
        <w:pStyle w:val="1"/>
        <w:spacing w:line="360" w:lineRule="auto"/>
        <w:jc w:val="both"/>
      </w:pPr>
      <w:bookmarkStart w:id="17" w:name="_Toc73917221"/>
      <w:r w:rsidRPr="00BA337D">
        <w:lastRenderedPageBreak/>
        <w:t xml:space="preserve">7. Фонд оценочных средств для проведения промежуточной аттестации </w:t>
      </w:r>
      <w:r w:rsidRPr="00B1136C">
        <w:t>обучающихся по дисциплине</w:t>
      </w:r>
      <w:bookmarkEnd w:id="17"/>
    </w:p>
    <w:p w14:paraId="7775B4F1" w14:textId="794F2C5A" w:rsidR="00BD4FC4" w:rsidRPr="0025440F" w:rsidRDefault="0025440F" w:rsidP="004E6AAA">
      <w:pPr>
        <w:widowControl/>
        <w:autoSpaceDE/>
        <w:autoSpaceDN/>
        <w:adjustRightInd/>
        <w:spacing w:line="360" w:lineRule="auto"/>
        <w:ind w:firstLine="709"/>
        <w:jc w:val="both"/>
        <w:rPr>
          <w:b/>
          <w:sz w:val="28"/>
          <w:szCs w:val="28"/>
          <w:lang w:eastAsia="en-US"/>
        </w:rPr>
      </w:pPr>
      <w:r w:rsidRPr="00B1136C">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B1136C">
        <w:rPr>
          <w:rFonts w:eastAsia="Calibri"/>
          <w:b/>
          <w:color w:val="000000"/>
          <w:sz w:val="28"/>
          <w:szCs w:val="28"/>
        </w:rPr>
        <w:t xml:space="preserve"> </w:t>
      </w:r>
      <w:r w:rsidR="00B1136C" w:rsidRPr="00B1136C">
        <w:rPr>
          <w:rFonts w:eastAsia="Calibri"/>
          <w:color w:val="000000"/>
          <w:sz w:val="28"/>
          <w:szCs w:val="28"/>
        </w:rPr>
        <w:t>разделе</w:t>
      </w:r>
      <w:r w:rsidR="00B1136C">
        <w:rPr>
          <w:rFonts w:eastAsia="Calibri"/>
          <w:b/>
          <w:color w:val="000000"/>
          <w:sz w:val="28"/>
          <w:szCs w:val="28"/>
        </w:rPr>
        <w:t xml:space="preserve"> </w:t>
      </w:r>
      <w:r w:rsidRPr="00B1136C">
        <w:rPr>
          <w:rFonts w:eastAsia="Calibri"/>
          <w:b/>
          <w:color w:val="000000"/>
          <w:sz w:val="28"/>
          <w:szCs w:val="28"/>
        </w:rPr>
        <w:t>2.</w:t>
      </w:r>
      <w:r w:rsidRPr="00B1136C">
        <w:rPr>
          <w:b/>
          <w:sz w:val="28"/>
          <w:szCs w:val="28"/>
          <w:lang w:eastAsia="en-US"/>
        </w:rPr>
        <w:t xml:space="preserve"> «Перечень планируемых результатов освоения образовательной программы</w:t>
      </w:r>
      <w:r w:rsidR="00ED331C" w:rsidRPr="00B1136C">
        <w:rPr>
          <w:b/>
          <w:sz w:val="28"/>
          <w:szCs w:val="28"/>
          <w:lang w:eastAsia="en-US"/>
        </w:rPr>
        <w:t xml:space="preserve"> (перечень компетенций)</w:t>
      </w:r>
      <w:r w:rsidRPr="00B1136C">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Default="0025440F" w:rsidP="00ED331C">
      <w:pPr>
        <w:keepNext/>
        <w:keepLines/>
        <w:widowControl/>
        <w:autoSpaceDE/>
        <w:autoSpaceDN/>
        <w:adjustRightInd/>
        <w:spacing w:line="360" w:lineRule="auto"/>
        <w:jc w:val="center"/>
        <w:outlineLvl w:val="1"/>
        <w:rPr>
          <w:b/>
          <w:bCs/>
          <w:sz w:val="28"/>
          <w:szCs w:val="26"/>
        </w:rPr>
      </w:pPr>
      <w:bookmarkStart w:id="18"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8"/>
    </w:p>
    <w:p w14:paraId="54EC3BC6" w14:textId="5F1AF665" w:rsidR="003621BA" w:rsidRPr="003621BA" w:rsidRDefault="003621BA" w:rsidP="003621BA">
      <w:pPr>
        <w:keepNext/>
        <w:keepLines/>
        <w:widowControl/>
        <w:autoSpaceDE/>
        <w:autoSpaceDN/>
        <w:adjustRightInd/>
        <w:jc w:val="right"/>
        <w:outlineLvl w:val="1"/>
        <w:rPr>
          <w:bCs/>
          <w:sz w:val="24"/>
          <w:szCs w:val="24"/>
        </w:rPr>
      </w:pPr>
      <w:r>
        <w:rPr>
          <w:bCs/>
          <w:sz w:val="24"/>
          <w:szCs w:val="24"/>
        </w:rPr>
        <w:t xml:space="preserve">Таблица </w:t>
      </w:r>
      <w:r w:rsidR="00EC57A4">
        <w:rPr>
          <w:bCs/>
          <w:sz w:val="24"/>
          <w:szCs w:val="24"/>
        </w:rPr>
        <w:t>7</w:t>
      </w:r>
    </w:p>
    <w:tbl>
      <w:tblPr>
        <w:tblStyle w:val="44"/>
        <w:tblW w:w="0" w:type="auto"/>
        <w:tblLook w:val="04A0" w:firstRow="1" w:lastRow="0" w:firstColumn="1" w:lastColumn="0" w:noHBand="0" w:noVBand="1"/>
      </w:tblPr>
      <w:tblGrid>
        <w:gridCol w:w="2198"/>
        <w:gridCol w:w="2626"/>
        <w:gridCol w:w="2560"/>
        <w:gridCol w:w="2811"/>
      </w:tblGrid>
      <w:tr w:rsidR="00352EDA" w:rsidRPr="00ED331C" w14:paraId="2A23EF80" w14:textId="77777777" w:rsidTr="00C54570">
        <w:tc>
          <w:tcPr>
            <w:tcW w:w="2198" w:type="dxa"/>
          </w:tcPr>
          <w:p w14:paraId="01913D11" w14:textId="77777777" w:rsidR="00ED331C" w:rsidRPr="00ED331C" w:rsidRDefault="00ED331C" w:rsidP="00ED331C">
            <w:pPr>
              <w:jc w:val="both"/>
              <w:rPr>
                <w:b/>
                <w:sz w:val="24"/>
                <w:szCs w:val="24"/>
              </w:rPr>
            </w:pPr>
            <w:r w:rsidRPr="00ED331C">
              <w:rPr>
                <w:b/>
                <w:sz w:val="24"/>
                <w:szCs w:val="24"/>
              </w:rPr>
              <w:t xml:space="preserve">Наименование компетенции </w:t>
            </w:r>
          </w:p>
        </w:tc>
        <w:tc>
          <w:tcPr>
            <w:tcW w:w="2626" w:type="dxa"/>
          </w:tcPr>
          <w:p w14:paraId="3BE05E76" w14:textId="77777777" w:rsidR="00ED331C" w:rsidRPr="00ED331C" w:rsidRDefault="00ED331C" w:rsidP="00ED331C">
            <w:pPr>
              <w:jc w:val="both"/>
              <w:rPr>
                <w:b/>
                <w:sz w:val="24"/>
                <w:szCs w:val="24"/>
              </w:rPr>
            </w:pPr>
            <w:r w:rsidRPr="00ED331C">
              <w:rPr>
                <w:b/>
                <w:sz w:val="24"/>
                <w:szCs w:val="24"/>
              </w:rPr>
              <w:t xml:space="preserve">Наименование  индикаторов достижения компетенции </w:t>
            </w:r>
          </w:p>
        </w:tc>
        <w:tc>
          <w:tcPr>
            <w:tcW w:w="2560" w:type="dxa"/>
          </w:tcPr>
          <w:p w14:paraId="2994B1EE" w14:textId="3DDC04A6" w:rsidR="00ED331C" w:rsidRPr="00ED331C" w:rsidRDefault="00ED331C" w:rsidP="00ED331C">
            <w:pPr>
              <w:jc w:val="both"/>
              <w:rPr>
                <w:b/>
                <w:sz w:val="24"/>
                <w:szCs w:val="24"/>
              </w:rPr>
            </w:pPr>
            <w:r w:rsidRPr="00ED331C">
              <w:rPr>
                <w:b/>
                <w:sz w:val="24"/>
                <w:szCs w:val="24"/>
              </w:rPr>
              <w:t>Результаты обучения (умения и знания), соотнесенные с индикаторами достижения компетенции</w:t>
            </w:r>
          </w:p>
        </w:tc>
        <w:tc>
          <w:tcPr>
            <w:tcW w:w="2811" w:type="dxa"/>
          </w:tcPr>
          <w:p w14:paraId="487ACD54" w14:textId="77777777" w:rsidR="00ED331C" w:rsidRPr="00ED331C" w:rsidRDefault="00ED331C" w:rsidP="00ED331C">
            <w:pPr>
              <w:jc w:val="both"/>
              <w:rPr>
                <w:b/>
                <w:sz w:val="24"/>
                <w:szCs w:val="24"/>
              </w:rPr>
            </w:pPr>
            <w:r w:rsidRPr="00ED331C">
              <w:rPr>
                <w:b/>
                <w:sz w:val="24"/>
                <w:szCs w:val="24"/>
              </w:rPr>
              <w:t>Типовые контрольные задания</w:t>
            </w:r>
          </w:p>
        </w:tc>
      </w:tr>
      <w:tr w:rsidR="00C54570" w:rsidRPr="00ED331C" w14:paraId="0AC4062A" w14:textId="77777777" w:rsidTr="00C54570">
        <w:tc>
          <w:tcPr>
            <w:tcW w:w="2198" w:type="dxa"/>
            <w:vMerge w:val="restart"/>
          </w:tcPr>
          <w:p w14:paraId="07209D44" w14:textId="33C36960" w:rsidR="00C54570" w:rsidRPr="00664E54" w:rsidRDefault="00C54570" w:rsidP="004E40E9">
            <w:pPr>
              <w:jc w:val="both"/>
              <w:rPr>
                <w:color w:val="000000" w:themeColor="text1"/>
                <w:sz w:val="24"/>
                <w:szCs w:val="24"/>
              </w:rPr>
            </w:pPr>
            <w:r w:rsidRPr="00664E54">
              <w:rPr>
                <w:color w:val="000000" w:themeColor="text1"/>
                <w:sz w:val="24"/>
                <w:szCs w:val="24"/>
              </w:rPr>
              <w:t>ПКП-3. Способ</w:t>
            </w:r>
            <w:r w:rsidR="004E40E9">
              <w:rPr>
                <w:color w:val="000000" w:themeColor="text1"/>
                <w:sz w:val="24"/>
                <w:szCs w:val="24"/>
              </w:rPr>
              <w:t>ность</w:t>
            </w:r>
            <w:r w:rsidRPr="00664E54">
              <w:rPr>
                <w:color w:val="000000" w:themeColor="text1"/>
                <w:sz w:val="24"/>
                <w:szCs w:val="24"/>
              </w:rPr>
              <w:t xml:space="preserve">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626" w:type="dxa"/>
          </w:tcPr>
          <w:p w14:paraId="093DDEA5" w14:textId="3C5D69C0" w:rsidR="00C54570" w:rsidRPr="00664E54" w:rsidRDefault="00C54570" w:rsidP="00C54570">
            <w:pPr>
              <w:pBdr>
                <w:top w:val="nil"/>
                <w:left w:val="nil"/>
                <w:bottom w:val="nil"/>
                <w:right w:val="nil"/>
                <w:between w:val="nil"/>
              </w:pBdr>
              <w:suppressAutoHyphens/>
              <w:autoSpaceDE/>
              <w:autoSpaceDN/>
              <w:adjustRightInd/>
              <w:contextualSpacing/>
              <w:jc w:val="both"/>
              <w:rPr>
                <w:color w:val="000000" w:themeColor="text1"/>
                <w:sz w:val="24"/>
                <w:szCs w:val="24"/>
                <w:lang w:eastAsia="zh-CN" w:bidi="hi-IN"/>
              </w:rPr>
            </w:pPr>
            <w:r w:rsidRPr="00664E54">
              <w:rPr>
                <w:color w:val="000000" w:themeColor="text1"/>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2560" w:type="dxa"/>
          </w:tcPr>
          <w:p w14:paraId="20C4F8CB" w14:textId="77777777" w:rsidR="00C54570" w:rsidRPr="00C2251A" w:rsidRDefault="00C54570" w:rsidP="00C54570">
            <w:pPr>
              <w:suppressAutoHyphens/>
              <w:jc w:val="both"/>
              <w:rPr>
                <w:bCs/>
                <w:sz w:val="24"/>
                <w:szCs w:val="24"/>
              </w:rPr>
            </w:pPr>
            <w:r w:rsidRPr="00F860C7">
              <w:rPr>
                <w:b/>
                <w:bCs/>
                <w:sz w:val="24"/>
                <w:szCs w:val="24"/>
              </w:rPr>
              <w:t xml:space="preserve">Знать: </w:t>
            </w:r>
            <w:r>
              <w:rPr>
                <w:bCs/>
                <w:sz w:val="24"/>
                <w:szCs w:val="24"/>
              </w:rPr>
              <w:t xml:space="preserve">основные принципы организации командной работы разработчиков над проектом. </w:t>
            </w:r>
          </w:p>
          <w:p w14:paraId="3F8945E8" w14:textId="77777777" w:rsidR="00C54570" w:rsidRPr="00F860C7" w:rsidRDefault="00C54570" w:rsidP="00C54570">
            <w:pPr>
              <w:suppressAutoHyphens/>
              <w:jc w:val="both"/>
              <w:rPr>
                <w:b/>
                <w:bCs/>
                <w:sz w:val="24"/>
                <w:szCs w:val="24"/>
              </w:rPr>
            </w:pPr>
          </w:p>
          <w:p w14:paraId="25932879" w14:textId="104BBE09" w:rsidR="00C54570" w:rsidRPr="00ED331C" w:rsidRDefault="00C54570" w:rsidP="00C54570">
            <w:pPr>
              <w:jc w:val="both"/>
              <w:rPr>
                <w:sz w:val="28"/>
                <w:szCs w:val="28"/>
              </w:rPr>
            </w:pPr>
            <w:r w:rsidRPr="00F860C7">
              <w:rPr>
                <w:b/>
                <w:bCs/>
                <w:sz w:val="24"/>
                <w:szCs w:val="24"/>
              </w:rPr>
              <w:t>Уметь:</w:t>
            </w:r>
            <w:r>
              <w:rPr>
                <w:b/>
                <w:bCs/>
                <w:sz w:val="24"/>
                <w:szCs w:val="24"/>
              </w:rPr>
              <w:t xml:space="preserve"> </w:t>
            </w:r>
            <w:r>
              <w:rPr>
                <w:bCs/>
                <w:sz w:val="24"/>
                <w:szCs w:val="24"/>
              </w:rPr>
              <w:t>применять системы контроля версий</w:t>
            </w:r>
            <w:r w:rsidRPr="00C2251A">
              <w:rPr>
                <w:bCs/>
                <w:sz w:val="24"/>
                <w:szCs w:val="24"/>
              </w:rPr>
              <w:t xml:space="preserve">, </w:t>
            </w:r>
            <w:r>
              <w:rPr>
                <w:bCs/>
                <w:sz w:val="24"/>
                <w:szCs w:val="24"/>
              </w:rPr>
              <w:t xml:space="preserve">автоматизированные средства доставки кода и запуска приложений на серверах, </w:t>
            </w:r>
            <w:proofErr w:type="spellStart"/>
            <w:r>
              <w:rPr>
                <w:bCs/>
                <w:sz w:val="24"/>
                <w:szCs w:val="24"/>
              </w:rPr>
              <w:t>автотесты</w:t>
            </w:r>
            <w:proofErr w:type="spellEnd"/>
            <w:r>
              <w:rPr>
                <w:bCs/>
                <w:sz w:val="24"/>
                <w:szCs w:val="24"/>
              </w:rPr>
              <w:t xml:space="preserve">. </w:t>
            </w:r>
          </w:p>
        </w:tc>
        <w:tc>
          <w:tcPr>
            <w:tcW w:w="2811" w:type="dxa"/>
          </w:tcPr>
          <w:p w14:paraId="19847D34" w14:textId="4B02F5DC" w:rsidR="00C54570" w:rsidRPr="001C0F40" w:rsidRDefault="001C0F40" w:rsidP="00C54570">
            <w:pPr>
              <w:jc w:val="both"/>
              <w:rPr>
                <w:sz w:val="28"/>
                <w:szCs w:val="28"/>
              </w:rPr>
            </w:pPr>
            <w:r w:rsidRPr="001C0F40">
              <w:rPr>
                <w:bCs/>
                <w:sz w:val="24"/>
                <w:szCs w:val="24"/>
              </w:rPr>
              <w:t xml:space="preserve">Выполнить основные операции в системе контроля версий </w:t>
            </w:r>
            <w:proofErr w:type="spellStart"/>
            <w:r w:rsidRPr="001C0F40">
              <w:rPr>
                <w:bCs/>
                <w:sz w:val="24"/>
                <w:szCs w:val="24"/>
              </w:rPr>
              <w:t>Git</w:t>
            </w:r>
            <w:proofErr w:type="spellEnd"/>
            <w:r>
              <w:rPr>
                <w:bCs/>
                <w:sz w:val="24"/>
                <w:szCs w:val="24"/>
              </w:rPr>
              <w:t xml:space="preserve">: </w:t>
            </w:r>
            <w:r>
              <w:rPr>
                <w:bCs/>
                <w:sz w:val="24"/>
                <w:szCs w:val="24"/>
                <w:lang w:val="en-US"/>
              </w:rPr>
              <w:t>Commit</w:t>
            </w:r>
            <w:r w:rsidRPr="001C0F40">
              <w:rPr>
                <w:bCs/>
                <w:sz w:val="24"/>
                <w:szCs w:val="24"/>
              </w:rPr>
              <w:t xml:space="preserve">, </w:t>
            </w:r>
            <w:r>
              <w:rPr>
                <w:bCs/>
                <w:sz w:val="24"/>
                <w:szCs w:val="24"/>
                <w:lang w:val="en-US"/>
              </w:rPr>
              <w:t>Push</w:t>
            </w:r>
            <w:r w:rsidRPr="001C0F40">
              <w:rPr>
                <w:bCs/>
                <w:sz w:val="24"/>
                <w:szCs w:val="24"/>
              </w:rPr>
              <w:t xml:space="preserve">, </w:t>
            </w:r>
            <w:r>
              <w:rPr>
                <w:bCs/>
                <w:sz w:val="24"/>
                <w:szCs w:val="24"/>
                <w:lang w:val="en-US"/>
              </w:rPr>
              <w:t>Clone</w:t>
            </w:r>
            <w:r w:rsidRPr="001C0F40">
              <w:rPr>
                <w:bCs/>
                <w:sz w:val="24"/>
                <w:szCs w:val="24"/>
              </w:rPr>
              <w:t xml:space="preserve">, </w:t>
            </w:r>
            <w:r>
              <w:rPr>
                <w:bCs/>
                <w:sz w:val="24"/>
                <w:szCs w:val="24"/>
                <w:lang w:val="en-US"/>
              </w:rPr>
              <w:t>Merge</w:t>
            </w:r>
            <w:r w:rsidRPr="001C0F40">
              <w:rPr>
                <w:bCs/>
                <w:sz w:val="24"/>
                <w:szCs w:val="24"/>
              </w:rPr>
              <w:t xml:space="preserve">, </w:t>
            </w:r>
            <w:r>
              <w:rPr>
                <w:bCs/>
                <w:sz w:val="24"/>
                <w:szCs w:val="24"/>
                <w:lang w:val="en-US"/>
              </w:rPr>
              <w:t>Pull</w:t>
            </w:r>
            <w:r w:rsidRPr="001C0F40">
              <w:rPr>
                <w:bCs/>
                <w:sz w:val="24"/>
                <w:szCs w:val="24"/>
              </w:rPr>
              <w:t xml:space="preserve">, </w:t>
            </w:r>
            <w:r>
              <w:rPr>
                <w:bCs/>
                <w:sz w:val="24"/>
                <w:szCs w:val="24"/>
              </w:rPr>
              <w:t xml:space="preserve">демонстрирующие навыки командной разработки. </w:t>
            </w:r>
          </w:p>
        </w:tc>
      </w:tr>
      <w:tr w:rsidR="00C54570" w:rsidRPr="00ED331C" w14:paraId="78C18704" w14:textId="77777777" w:rsidTr="00C54570">
        <w:tc>
          <w:tcPr>
            <w:tcW w:w="2198" w:type="dxa"/>
            <w:vMerge/>
          </w:tcPr>
          <w:p w14:paraId="5AB3C6F6" w14:textId="77777777" w:rsidR="00C54570" w:rsidRPr="00664E54" w:rsidRDefault="00C54570" w:rsidP="00C54570">
            <w:pPr>
              <w:jc w:val="both"/>
              <w:rPr>
                <w:color w:val="000000" w:themeColor="text1"/>
                <w:sz w:val="28"/>
                <w:szCs w:val="28"/>
              </w:rPr>
            </w:pPr>
          </w:p>
        </w:tc>
        <w:tc>
          <w:tcPr>
            <w:tcW w:w="2626" w:type="dxa"/>
          </w:tcPr>
          <w:p w14:paraId="3DE4BA69" w14:textId="28CAB0C6" w:rsidR="00C54570" w:rsidRPr="00664E54" w:rsidRDefault="00C54570" w:rsidP="00C54570">
            <w:pPr>
              <w:pBdr>
                <w:top w:val="nil"/>
                <w:left w:val="nil"/>
                <w:bottom w:val="nil"/>
                <w:right w:val="nil"/>
                <w:between w:val="nil"/>
              </w:pBdr>
              <w:suppressAutoHyphens/>
              <w:autoSpaceDE/>
              <w:autoSpaceDN/>
              <w:adjustRightInd/>
              <w:contextualSpacing/>
              <w:jc w:val="both"/>
              <w:rPr>
                <w:color w:val="000000" w:themeColor="text1"/>
                <w:sz w:val="24"/>
                <w:szCs w:val="24"/>
                <w:lang w:eastAsia="zh-CN" w:bidi="hi-IN"/>
              </w:rPr>
            </w:pPr>
            <w:r w:rsidRPr="00664E54">
              <w:rPr>
                <w:color w:val="000000" w:themeColor="text1"/>
                <w:sz w:val="24"/>
                <w:szCs w:val="24"/>
                <w:lang w:eastAsia="zh-CN" w:bidi="hi-IN"/>
              </w:rPr>
              <w:t xml:space="preserve">2.Разрабатывает стратегию </w:t>
            </w:r>
            <w:proofErr w:type="spellStart"/>
            <w:r w:rsidRPr="00664E54">
              <w:rPr>
                <w:color w:val="000000" w:themeColor="text1"/>
                <w:sz w:val="24"/>
                <w:szCs w:val="24"/>
                <w:lang w:eastAsia="zh-CN" w:bidi="hi-IN"/>
              </w:rPr>
              <w:t>DevOps</w:t>
            </w:r>
            <w:proofErr w:type="spellEnd"/>
            <w:r w:rsidRPr="00664E54">
              <w:rPr>
                <w:color w:val="000000" w:themeColor="text1"/>
                <w:sz w:val="24"/>
                <w:szCs w:val="24"/>
                <w:lang w:eastAsia="zh-CN" w:bidi="hi-IN"/>
              </w:rPr>
              <w:t xml:space="preserve"> и </w:t>
            </w:r>
            <w:proofErr w:type="spellStart"/>
            <w:r w:rsidRPr="00664E54">
              <w:rPr>
                <w:color w:val="000000" w:themeColor="text1"/>
                <w:sz w:val="24"/>
                <w:szCs w:val="24"/>
                <w:lang w:eastAsia="zh-CN" w:bidi="hi-IN"/>
              </w:rPr>
              <w:t>контейнеризированные</w:t>
            </w:r>
            <w:proofErr w:type="spellEnd"/>
            <w:r w:rsidRPr="00664E54">
              <w:rPr>
                <w:color w:val="000000" w:themeColor="text1"/>
                <w:sz w:val="24"/>
                <w:szCs w:val="24"/>
                <w:lang w:eastAsia="zh-CN" w:bidi="hi-IN"/>
              </w:rPr>
              <w:t xml:space="preserve"> приложения, работает с системами контроля версий, создает решения для мониторинга обратной связи </w:t>
            </w:r>
          </w:p>
        </w:tc>
        <w:tc>
          <w:tcPr>
            <w:tcW w:w="2560" w:type="dxa"/>
          </w:tcPr>
          <w:p w14:paraId="44C61033" w14:textId="77777777" w:rsidR="00C54570" w:rsidRPr="00C2251A" w:rsidRDefault="00C54570" w:rsidP="00C54570">
            <w:pPr>
              <w:suppressAutoHyphens/>
              <w:jc w:val="both"/>
              <w:rPr>
                <w:bCs/>
                <w:sz w:val="24"/>
                <w:szCs w:val="24"/>
              </w:rPr>
            </w:pPr>
            <w:r w:rsidRPr="00F860C7">
              <w:rPr>
                <w:b/>
                <w:bCs/>
                <w:sz w:val="24"/>
                <w:szCs w:val="24"/>
              </w:rPr>
              <w:t>Знать</w:t>
            </w:r>
            <w:r>
              <w:rPr>
                <w:b/>
                <w:bCs/>
                <w:sz w:val="24"/>
                <w:szCs w:val="24"/>
              </w:rPr>
              <w:t xml:space="preserve">: </w:t>
            </w:r>
            <w:r>
              <w:rPr>
                <w:bCs/>
                <w:sz w:val="24"/>
                <w:szCs w:val="24"/>
              </w:rPr>
              <w:t xml:space="preserve">методологию </w:t>
            </w:r>
            <w:r>
              <w:rPr>
                <w:bCs/>
                <w:sz w:val="24"/>
                <w:szCs w:val="24"/>
                <w:lang w:val="en-US"/>
              </w:rPr>
              <w:t>DevOps</w:t>
            </w:r>
            <w:r w:rsidRPr="00C2251A">
              <w:rPr>
                <w:bCs/>
                <w:sz w:val="24"/>
                <w:szCs w:val="24"/>
              </w:rPr>
              <w:t xml:space="preserve"> </w:t>
            </w:r>
            <w:r>
              <w:rPr>
                <w:bCs/>
                <w:sz w:val="24"/>
                <w:szCs w:val="24"/>
              </w:rPr>
              <w:t xml:space="preserve">и теоретические основы работы с </w:t>
            </w:r>
            <w:proofErr w:type="spellStart"/>
            <w:r>
              <w:rPr>
                <w:bCs/>
                <w:sz w:val="24"/>
                <w:szCs w:val="24"/>
                <w:lang w:val="en-US"/>
              </w:rPr>
              <w:t>docker</w:t>
            </w:r>
            <w:proofErr w:type="spellEnd"/>
            <w:r w:rsidRPr="00083DE7">
              <w:rPr>
                <w:bCs/>
                <w:sz w:val="24"/>
                <w:szCs w:val="24"/>
              </w:rPr>
              <w:t>-</w:t>
            </w:r>
            <w:r>
              <w:rPr>
                <w:bCs/>
                <w:sz w:val="24"/>
                <w:szCs w:val="24"/>
              </w:rPr>
              <w:t xml:space="preserve">контейнерами, системами мониторинга. </w:t>
            </w:r>
          </w:p>
          <w:p w14:paraId="0AD02F55" w14:textId="7D683F74" w:rsidR="00C54570" w:rsidRPr="00ED331C" w:rsidRDefault="00C54570" w:rsidP="00C54570">
            <w:pPr>
              <w:jc w:val="both"/>
              <w:rPr>
                <w:sz w:val="28"/>
                <w:szCs w:val="28"/>
              </w:rPr>
            </w:pPr>
            <w:r w:rsidRPr="00F860C7">
              <w:rPr>
                <w:b/>
                <w:bCs/>
                <w:sz w:val="24"/>
                <w:szCs w:val="24"/>
              </w:rPr>
              <w:t>Уметь</w:t>
            </w:r>
            <w:r>
              <w:rPr>
                <w:b/>
                <w:bCs/>
                <w:sz w:val="24"/>
                <w:szCs w:val="24"/>
              </w:rPr>
              <w:t>:</w:t>
            </w:r>
            <w:r w:rsidRPr="008D115B">
              <w:rPr>
                <w:bCs/>
                <w:sz w:val="24"/>
                <w:szCs w:val="24"/>
              </w:rPr>
              <w:t xml:space="preserve"> настраивать системы мониторинга, пользоваться</w:t>
            </w:r>
            <w:r>
              <w:rPr>
                <w:bCs/>
                <w:sz w:val="24"/>
                <w:szCs w:val="24"/>
              </w:rPr>
              <w:t xml:space="preserve"> </w:t>
            </w:r>
            <w:proofErr w:type="spellStart"/>
            <w:r>
              <w:rPr>
                <w:bCs/>
                <w:sz w:val="24"/>
                <w:szCs w:val="24"/>
                <w:lang w:val="en-US"/>
              </w:rPr>
              <w:t>docker</w:t>
            </w:r>
            <w:proofErr w:type="spellEnd"/>
            <w:r>
              <w:rPr>
                <w:bCs/>
                <w:sz w:val="24"/>
                <w:szCs w:val="24"/>
              </w:rPr>
              <w:t xml:space="preserve"> и другими</w:t>
            </w:r>
            <w:r w:rsidRPr="008D115B">
              <w:rPr>
                <w:bCs/>
                <w:sz w:val="24"/>
                <w:szCs w:val="24"/>
              </w:rPr>
              <w:t xml:space="preserve"> </w:t>
            </w:r>
            <w:proofErr w:type="spellStart"/>
            <w:r w:rsidRPr="008D115B">
              <w:rPr>
                <w:bCs/>
                <w:sz w:val="24"/>
                <w:szCs w:val="24"/>
              </w:rPr>
              <w:t>контейнизированными</w:t>
            </w:r>
            <w:proofErr w:type="spellEnd"/>
            <w:r w:rsidRPr="008D115B">
              <w:rPr>
                <w:bCs/>
                <w:sz w:val="24"/>
                <w:szCs w:val="24"/>
              </w:rPr>
              <w:t xml:space="preserve"> приложениями.</w:t>
            </w:r>
          </w:p>
        </w:tc>
        <w:tc>
          <w:tcPr>
            <w:tcW w:w="2811" w:type="dxa"/>
          </w:tcPr>
          <w:p w14:paraId="6FB4738B" w14:textId="7FBF52B8" w:rsidR="00C54570" w:rsidRPr="001C0F40" w:rsidRDefault="001C0F40" w:rsidP="00C54570">
            <w:pPr>
              <w:jc w:val="both"/>
              <w:rPr>
                <w:sz w:val="28"/>
                <w:szCs w:val="28"/>
              </w:rPr>
            </w:pPr>
            <w:r w:rsidRPr="001C0F40">
              <w:rPr>
                <w:bCs/>
                <w:sz w:val="24"/>
                <w:szCs w:val="24"/>
              </w:rPr>
              <w:t xml:space="preserve">Автоматизировать выгрузку измененного кода приложения в сервис </w:t>
            </w:r>
            <w:proofErr w:type="spellStart"/>
            <w:r w:rsidRPr="001C0F40">
              <w:rPr>
                <w:bCs/>
                <w:sz w:val="24"/>
                <w:szCs w:val="24"/>
              </w:rPr>
              <w:t>GitHub</w:t>
            </w:r>
            <w:proofErr w:type="spellEnd"/>
            <w:r w:rsidRPr="001C0F40">
              <w:rPr>
                <w:bCs/>
                <w:sz w:val="24"/>
                <w:szCs w:val="24"/>
              </w:rPr>
              <w:t>, настроить мониторинг для проверки успешности загрузки измененного кода.</w:t>
            </w:r>
            <w:r>
              <w:rPr>
                <w:sz w:val="28"/>
                <w:szCs w:val="28"/>
              </w:rPr>
              <w:t xml:space="preserve"> </w:t>
            </w:r>
          </w:p>
        </w:tc>
      </w:tr>
      <w:tr w:rsidR="00C54570" w:rsidRPr="00ED331C" w14:paraId="46CCAAC3" w14:textId="77777777" w:rsidTr="00C54570">
        <w:tc>
          <w:tcPr>
            <w:tcW w:w="2198" w:type="dxa"/>
            <w:vMerge/>
          </w:tcPr>
          <w:p w14:paraId="456F1506" w14:textId="77777777" w:rsidR="00C54570" w:rsidRPr="00664E54" w:rsidRDefault="00C54570" w:rsidP="00C54570">
            <w:pPr>
              <w:jc w:val="both"/>
              <w:rPr>
                <w:color w:val="000000" w:themeColor="text1"/>
                <w:sz w:val="28"/>
                <w:szCs w:val="28"/>
              </w:rPr>
            </w:pPr>
          </w:p>
        </w:tc>
        <w:tc>
          <w:tcPr>
            <w:tcW w:w="2626" w:type="dxa"/>
          </w:tcPr>
          <w:p w14:paraId="51866D9B" w14:textId="25F15057" w:rsidR="00C54570" w:rsidRPr="00664E54" w:rsidRDefault="00C54570" w:rsidP="00C54570">
            <w:pPr>
              <w:jc w:val="both"/>
              <w:rPr>
                <w:color w:val="000000" w:themeColor="text1"/>
                <w:sz w:val="28"/>
                <w:szCs w:val="28"/>
              </w:rPr>
            </w:pPr>
            <w:r w:rsidRPr="00664E54">
              <w:rPr>
                <w:color w:val="000000" w:themeColor="text1"/>
                <w:sz w:val="24"/>
                <w:szCs w:val="24"/>
                <w:lang w:eastAsia="zh-CN" w:bidi="hi-IN"/>
              </w:rPr>
              <w:t xml:space="preserve">3. Владеет навыками автоматизации развертывания, масштабирования </w:t>
            </w:r>
            <w:proofErr w:type="spellStart"/>
            <w:r w:rsidRPr="00664E54">
              <w:rPr>
                <w:color w:val="000000" w:themeColor="text1"/>
                <w:sz w:val="24"/>
                <w:szCs w:val="24"/>
                <w:lang w:eastAsia="zh-CN" w:bidi="hi-IN"/>
              </w:rPr>
              <w:t>контейнеризированных</w:t>
            </w:r>
            <w:proofErr w:type="spellEnd"/>
            <w:r w:rsidRPr="00664E54">
              <w:rPr>
                <w:color w:val="000000" w:themeColor="text1"/>
                <w:sz w:val="24"/>
                <w:szCs w:val="24"/>
                <w:lang w:eastAsia="zh-CN" w:bidi="hi-IN"/>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2560" w:type="dxa"/>
          </w:tcPr>
          <w:p w14:paraId="2357378F" w14:textId="77777777" w:rsidR="00C54570" w:rsidRPr="00B20420" w:rsidRDefault="00C54570" w:rsidP="00C54570">
            <w:pPr>
              <w:suppressAutoHyphens/>
              <w:jc w:val="both"/>
              <w:rPr>
                <w:bCs/>
                <w:sz w:val="24"/>
                <w:szCs w:val="24"/>
              </w:rPr>
            </w:pPr>
            <w:r w:rsidRPr="00F860C7">
              <w:rPr>
                <w:b/>
                <w:bCs/>
                <w:sz w:val="24"/>
                <w:szCs w:val="24"/>
              </w:rPr>
              <w:t>Знать:</w:t>
            </w:r>
            <w:r>
              <w:rPr>
                <w:b/>
                <w:bCs/>
                <w:sz w:val="24"/>
                <w:szCs w:val="24"/>
              </w:rPr>
              <w:t xml:space="preserve"> </w:t>
            </w:r>
            <w:r>
              <w:rPr>
                <w:bCs/>
                <w:sz w:val="24"/>
                <w:szCs w:val="24"/>
              </w:rPr>
              <w:t xml:space="preserve">теоретические основы автоматизации развертывания и масштабирования </w:t>
            </w:r>
            <w:proofErr w:type="spellStart"/>
            <w:r>
              <w:rPr>
                <w:bCs/>
                <w:sz w:val="24"/>
                <w:szCs w:val="24"/>
              </w:rPr>
              <w:t>контейнизированных</w:t>
            </w:r>
            <w:proofErr w:type="spellEnd"/>
            <w:r>
              <w:rPr>
                <w:bCs/>
                <w:sz w:val="24"/>
                <w:szCs w:val="24"/>
              </w:rPr>
              <w:t xml:space="preserve"> приложений, а также управления ими. </w:t>
            </w:r>
          </w:p>
          <w:p w14:paraId="2D27B8C3" w14:textId="63FB2A82" w:rsidR="00C54570" w:rsidRPr="00ED331C" w:rsidRDefault="00C54570" w:rsidP="00C54570">
            <w:pPr>
              <w:jc w:val="both"/>
              <w:rPr>
                <w:sz w:val="28"/>
                <w:szCs w:val="28"/>
              </w:rPr>
            </w:pPr>
            <w:r w:rsidRPr="00F860C7">
              <w:rPr>
                <w:b/>
                <w:bCs/>
                <w:sz w:val="24"/>
                <w:szCs w:val="24"/>
              </w:rPr>
              <w:t>Уметь:</w:t>
            </w:r>
            <w:r>
              <w:rPr>
                <w:b/>
                <w:bCs/>
                <w:sz w:val="24"/>
                <w:szCs w:val="24"/>
              </w:rPr>
              <w:t xml:space="preserve"> </w:t>
            </w:r>
            <w:r>
              <w:rPr>
                <w:bCs/>
                <w:sz w:val="24"/>
                <w:szCs w:val="24"/>
              </w:rPr>
              <w:t xml:space="preserve">автоматизировать процесс развертывания и масштабирования </w:t>
            </w:r>
            <w:proofErr w:type="spellStart"/>
            <w:r>
              <w:rPr>
                <w:bCs/>
                <w:sz w:val="24"/>
                <w:szCs w:val="24"/>
              </w:rPr>
              <w:t>контейнизированных</w:t>
            </w:r>
            <w:proofErr w:type="spellEnd"/>
            <w:r>
              <w:rPr>
                <w:bCs/>
                <w:sz w:val="24"/>
                <w:szCs w:val="24"/>
              </w:rPr>
              <w:t xml:space="preserve"> приложений, а также управления ими. </w:t>
            </w:r>
          </w:p>
        </w:tc>
        <w:tc>
          <w:tcPr>
            <w:tcW w:w="2811" w:type="dxa"/>
          </w:tcPr>
          <w:p w14:paraId="67E7E86E" w14:textId="3EA5F6D6" w:rsidR="00C54570" w:rsidRPr="001C0F40" w:rsidRDefault="001C0F40" w:rsidP="00C54570">
            <w:pPr>
              <w:jc w:val="both"/>
              <w:rPr>
                <w:sz w:val="28"/>
                <w:szCs w:val="28"/>
              </w:rPr>
            </w:pPr>
            <w:r w:rsidRPr="001C0F40">
              <w:rPr>
                <w:bCs/>
                <w:sz w:val="24"/>
                <w:szCs w:val="24"/>
              </w:rPr>
              <w:t xml:space="preserve">Создать </w:t>
            </w:r>
            <w:proofErr w:type="spellStart"/>
            <w:r w:rsidRPr="001C0F40">
              <w:rPr>
                <w:bCs/>
                <w:sz w:val="24"/>
                <w:szCs w:val="24"/>
              </w:rPr>
              <w:t>docker</w:t>
            </w:r>
            <w:proofErr w:type="spellEnd"/>
            <w:r w:rsidRPr="001C0F40">
              <w:rPr>
                <w:bCs/>
                <w:sz w:val="24"/>
                <w:szCs w:val="24"/>
              </w:rPr>
              <w:t xml:space="preserve">-контейнер, содержащий экземпляр </w:t>
            </w:r>
            <w:proofErr w:type="spellStart"/>
            <w:r w:rsidRPr="001C0F40">
              <w:rPr>
                <w:bCs/>
                <w:sz w:val="24"/>
                <w:szCs w:val="24"/>
              </w:rPr>
              <w:t>PostgreSQL</w:t>
            </w:r>
            <w:proofErr w:type="spellEnd"/>
            <w:r w:rsidRPr="001C0F40">
              <w:rPr>
                <w:bCs/>
                <w:sz w:val="24"/>
                <w:szCs w:val="24"/>
              </w:rPr>
              <w:t>, настроить подключение к контейнеру со стороны клиентского приложения.</w:t>
            </w:r>
          </w:p>
        </w:tc>
      </w:tr>
      <w:tr w:rsidR="00C54570" w:rsidRPr="00ED331C" w14:paraId="22B70C90" w14:textId="77777777" w:rsidTr="00C54570">
        <w:tc>
          <w:tcPr>
            <w:tcW w:w="2198" w:type="dxa"/>
            <w:vMerge w:val="restart"/>
          </w:tcPr>
          <w:p w14:paraId="1BE63AA4" w14:textId="580EBC3F" w:rsidR="00C54570" w:rsidRPr="00664E54" w:rsidRDefault="00C54570" w:rsidP="004E40E9">
            <w:pPr>
              <w:jc w:val="both"/>
              <w:rPr>
                <w:color w:val="000000" w:themeColor="text1"/>
                <w:sz w:val="24"/>
                <w:szCs w:val="24"/>
              </w:rPr>
            </w:pPr>
            <w:r w:rsidRPr="00664E54">
              <w:rPr>
                <w:color w:val="000000" w:themeColor="text1"/>
                <w:sz w:val="24"/>
                <w:szCs w:val="24"/>
              </w:rPr>
              <w:t>ПКП-5. Способ</w:t>
            </w:r>
            <w:r w:rsidR="004E40E9">
              <w:rPr>
                <w:color w:val="000000" w:themeColor="text1"/>
                <w:sz w:val="24"/>
                <w:szCs w:val="24"/>
              </w:rPr>
              <w:t>ность</w:t>
            </w:r>
            <w:r w:rsidRPr="00664E54">
              <w:rPr>
                <w:color w:val="000000" w:themeColor="text1"/>
                <w:sz w:val="24"/>
                <w:szCs w:val="24"/>
              </w:rPr>
              <w:t xml:space="preserve"> выполнять проектирование и разработку программного обеспечения и информационных систем с использованием бизнес-ориентированных платформ и </w:t>
            </w:r>
            <w:proofErr w:type="spellStart"/>
            <w:r w:rsidRPr="00664E54">
              <w:rPr>
                <w:color w:val="000000" w:themeColor="text1"/>
                <w:sz w:val="24"/>
                <w:szCs w:val="24"/>
              </w:rPr>
              <w:t>Low-Code</w:t>
            </w:r>
            <w:proofErr w:type="spellEnd"/>
            <w:r w:rsidRPr="00664E54">
              <w:rPr>
                <w:color w:val="000000" w:themeColor="text1"/>
                <w:sz w:val="24"/>
                <w:szCs w:val="24"/>
              </w:rPr>
              <w:t xml:space="preserve"> систем</w:t>
            </w:r>
          </w:p>
        </w:tc>
        <w:tc>
          <w:tcPr>
            <w:tcW w:w="2626" w:type="dxa"/>
          </w:tcPr>
          <w:p w14:paraId="6A64663D" w14:textId="1F7719C3" w:rsidR="00C54570" w:rsidRPr="00664E54" w:rsidRDefault="00C54570" w:rsidP="00C54570">
            <w:pPr>
              <w:pBdr>
                <w:top w:val="nil"/>
                <w:left w:val="nil"/>
                <w:bottom w:val="nil"/>
                <w:right w:val="nil"/>
                <w:between w:val="nil"/>
              </w:pBdr>
              <w:suppressAutoHyphens/>
              <w:autoSpaceDE/>
              <w:autoSpaceDN/>
              <w:adjustRightInd/>
              <w:jc w:val="both"/>
              <w:rPr>
                <w:color w:val="000000" w:themeColor="text1"/>
                <w:sz w:val="24"/>
                <w:szCs w:val="24"/>
                <w:lang w:eastAsia="zh-CN" w:bidi="hi-IN"/>
              </w:rPr>
            </w:pPr>
            <w:r w:rsidRPr="00664E54">
              <w:rPr>
                <w:color w:val="000000" w:themeColor="text1"/>
                <w:sz w:val="24"/>
                <w:szCs w:val="24"/>
                <w:lang w:eastAsia="zh-CN" w:bidi="hi-IN"/>
              </w:rPr>
              <w:t xml:space="preserve">1.Использует современные бизнес-ориентированные технологии и языки программирования </w:t>
            </w:r>
          </w:p>
        </w:tc>
        <w:tc>
          <w:tcPr>
            <w:tcW w:w="2560" w:type="dxa"/>
          </w:tcPr>
          <w:p w14:paraId="43700958" w14:textId="77777777" w:rsidR="00C54570" w:rsidRPr="00C941B6" w:rsidRDefault="00C54570" w:rsidP="00C54570">
            <w:pPr>
              <w:suppressAutoHyphens/>
              <w:jc w:val="both"/>
              <w:rPr>
                <w:bCs/>
                <w:sz w:val="24"/>
                <w:szCs w:val="24"/>
              </w:rPr>
            </w:pPr>
            <w:r w:rsidRPr="00F860C7">
              <w:rPr>
                <w:b/>
                <w:bCs/>
                <w:sz w:val="24"/>
                <w:szCs w:val="24"/>
              </w:rPr>
              <w:t>Знать:</w:t>
            </w:r>
            <w:r>
              <w:rPr>
                <w:b/>
                <w:bCs/>
                <w:sz w:val="24"/>
                <w:szCs w:val="24"/>
              </w:rPr>
              <w:t xml:space="preserve"> </w:t>
            </w:r>
            <w:r>
              <w:rPr>
                <w:bCs/>
                <w:sz w:val="24"/>
                <w:szCs w:val="24"/>
              </w:rPr>
              <w:t>базовые конструкции и синтаксические правила встроенного языка программирования системы «1</w:t>
            </w:r>
            <w:proofErr w:type="gramStart"/>
            <w:r>
              <w:rPr>
                <w:bCs/>
                <w:sz w:val="24"/>
                <w:szCs w:val="24"/>
              </w:rPr>
              <w:t>С:Предприятие</w:t>
            </w:r>
            <w:proofErr w:type="gramEnd"/>
            <w:r>
              <w:rPr>
                <w:bCs/>
                <w:sz w:val="24"/>
                <w:szCs w:val="24"/>
              </w:rPr>
              <w:t>»</w:t>
            </w:r>
          </w:p>
          <w:p w14:paraId="28B32900" w14:textId="3C2356D3" w:rsidR="00C54570" w:rsidRPr="00ED331C" w:rsidRDefault="00C54570" w:rsidP="00C54570">
            <w:pPr>
              <w:jc w:val="both"/>
              <w:rPr>
                <w:sz w:val="28"/>
                <w:szCs w:val="28"/>
              </w:rPr>
            </w:pPr>
            <w:r w:rsidRPr="00F860C7">
              <w:rPr>
                <w:b/>
                <w:bCs/>
                <w:sz w:val="24"/>
                <w:szCs w:val="24"/>
              </w:rPr>
              <w:t>Уметь:</w:t>
            </w:r>
            <w:r>
              <w:rPr>
                <w:b/>
                <w:bCs/>
                <w:sz w:val="24"/>
                <w:szCs w:val="24"/>
              </w:rPr>
              <w:t xml:space="preserve"> </w:t>
            </w:r>
            <w:r>
              <w:rPr>
                <w:bCs/>
                <w:sz w:val="24"/>
                <w:szCs w:val="24"/>
              </w:rPr>
              <w:t>редактировать и отлаживать программный код на встроенном языке системы «1С:Предприятие»</w:t>
            </w:r>
          </w:p>
        </w:tc>
        <w:tc>
          <w:tcPr>
            <w:tcW w:w="2811" w:type="dxa"/>
          </w:tcPr>
          <w:p w14:paraId="7C389B9F" w14:textId="732DA248" w:rsidR="00C54570" w:rsidRPr="00C54570" w:rsidRDefault="00C54570" w:rsidP="00C54570">
            <w:pPr>
              <w:jc w:val="both"/>
              <w:rPr>
                <w:sz w:val="28"/>
                <w:szCs w:val="28"/>
              </w:rPr>
            </w:pPr>
            <w:r w:rsidRPr="00C54570">
              <w:rPr>
                <w:bCs/>
                <w:sz w:val="24"/>
                <w:szCs w:val="24"/>
              </w:rPr>
              <w:t xml:space="preserve">Создать бизнес-приложение для автоматизации работы торгового предприятия (закупка, продажа, складские операции). </w:t>
            </w:r>
            <w:r>
              <w:rPr>
                <w:bCs/>
                <w:sz w:val="24"/>
                <w:szCs w:val="24"/>
              </w:rPr>
              <w:t xml:space="preserve">Приложение должно быть доступно через протокол </w:t>
            </w:r>
            <w:r>
              <w:rPr>
                <w:bCs/>
                <w:sz w:val="24"/>
                <w:szCs w:val="24"/>
                <w:lang w:val="en-US"/>
              </w:rPr>
              <w:t>http</w:t>
            </w:r>
            <w:r w:rsidRPr="00C54570">
              <w:rPr>
                <w:bCs/>
                <w:sz w:val="24"/>
                <w:szCs w:val="24"/>
              </w:rPr>
              <w:t xml:space="preserve"> </w:t>
            </w:r>
            <w:r>
              <w:rPr>
                <w:bCs/>
                <w:sz w:val="24"/>
                <w:szCs w:val="24"/>
              </w:rPr>
              <w:t xml:space="preserve">внутри локальной сети. </w:t>
            </w:r>
          </w:p>
        </w:tc>
      </w:tr>
      <w:tr w:rsidR="00C54570" w:rsidRPr="00ED331C" w14:paraId="4C6B62D8" w14:textId="77777777" w:rsidTr="00C54570">
        <w:tc>
          <w:tcPr>
            <w:tcW w:w="2198" w:type="dxa"/>
            <w:vMerge/>
          </w:tcPr>
          <w:p w14:paraId="20CD0863" w14:textId="77777777" w:rsidR="00C54570" w:rsidRPr="00664E54" w:rsidRDefault="00C54570" w:rsidP="00C54570">
            <w:pPr>
              <w:jc w:val="both"/>
              <w:rPr>
                <w:color w:val="000000" w:themeColor="text1"/>
                <w:sz w:val="28"/>
                <w:szCs w:val="28"/>
              </w:rPr>
            </w:pPr>
          </w:p>
        </w:tc>
        <w:tc>
          <w:tcPr>
            <w:tcW w:w="2626" w:type="dxa"/>
          </w:tcPr>
          <w:p w14:paraId="0933C4E2" w14:textId="3033408A" w:rsidR="00C54570" w:rsidRPr="00664E54" w:rsidRDefault="00C54570" w:rsidP="00C54570">
            <w:pPr>
              <w:pBdr>
                <w:top w:val="nil"/>
                <w:left w:val="nil"/>
                <w:bottom w:val="nil"/>
                <w:right w:val="nil"/>
                <w:between w:val="nil"/>
              </w:pBdr>
              <w:suppressAutoHyphens/>
              <w:autoSpaceDE/>
              <w:autoSpaceDN/>
              <w:adjustRightInd/>
              <w:jc w:val="both"/>
              <w:rPr>
                <w:color w:val="000000" w:themeColor="text1"/>
                <w:sz w:val="24"/>
                <w:szCs w:val="24"/>
                <w:lang w:eastAsia="zh-CN" w:bidi="hi-IN"/>
              </w:rPr>
            </w:pPr>
            <w:r w:rsidRPr="00664E54">
              <w:rPr>
                <w:color w:val="000000" w:themeColor="text1"/>
                <w:sz w:val="24"/>
                <w:szCs w:val="24"/>
                <w:lang w:eastAsia="zh-CN" w:bidi="hi-IN"/>
              </w:rPr>
              <w:t xml:space="preserve">2.Выполняет в команде разработку </w:t>
            </w:r>
            <w:r>
              <w:rPr>
                <w:color w:val="000000" w:themeColor="text1"/>
                <w:sz w:val="24"/>
                <w:szCs w:val="24"/>
                <w:lang w:eastAsia="zh-CN" w:bidi="hi-IN"/>
              </w:rPr>
              <w:t>п</w:t>
            </w:r>
            <w:r w:rsidRPr="00664E54">
              <w:rPr>
                <w:color w:val="000000" w:themeColor="text1"/>
                <w:sz w:val="24"/>
                <w:szCs w:val="24"/>
                <w:lang w:eastAsia="zh-CN" w:bidi="hi-IN"/>
              </w:rPr>
              <w:t>рограммного обеспечения информационных систем с использованием современных бизнес-ориентированных технологий и языков программирования</w:t>
            </w:r>
          </w:p>
          <w:p w14:paraId="74C78631" w14:textId="77777777" w:rsidR="00C54570" w:rsidRPr="00664E54" w:rsidRDefault="00C54570" w:rsidP="00C54570">
            <w:pPr>
              <w:jc w:val="both"/>
              <w:rPr>
                <w:color w:val="000000" w:themeColor="text1"/>
                <w:sz w:val="28"/>
                <w:szCs w:val="28"/>
              </w:rPr>
            </w:pPr>
          </w:p>
        </w:tc>
        <w:tc>
          <w:tcPr>
            <w:tcW w:w="2560" w:type="dxa"/>
          </w:tcPr>
          <w:p w14:paraId="32C6BF09" w14:textId="77777777" w:rsidR="00C54570" w:rsidRPr="00973DEF" w:rsidRDefault="00C54570" w:rsidP="00C54570">
            <w:pPr>
              <w:suppressAutoHyphens/>
              <w:jc w:val="both"/>
              <w:rPr>
                <w:bCs/>
                <w:sz w:val="24"/>
                <w:szCs w:val="24"/>
              </w:rPr>
            </w:pPr>
            <w:r w:rsidRPr="00F860C7">
              <w:rPr>
                <w:b/>
                <w:bCs/>
                <w:sz w:val="24"/>
                <w:szCs w:val="24"/>
              </w:rPr>
              <w:t>Знать:</w:t>
            </w:r>
            <w:r w:rsidRPr="00973DEF">
              <w:rPr>
                <w:b/>
                <w:bCs/>
                <w:sz w:val="24"/>
                <w:szCs w:val="24"/>
              </w:rPr>
              <w:t xml:space="preserve"> </w:t>
            </w:r>
            <w:r>
              <w:rPr>
                <w:bCs/>
                <w:sz w:val="24"/>
                <w:szCs w:val="24"/>
              </w:rPr>
              <w:t>основные</w:t>
            </w:r>
            <w:r>
              <w:rPr>
                <w:b/>
                <w:bCs/>
                <w:sz w:val="24"/>
                <w:szCs w:val="24"/>
              </w:rPr>
              <w:t xml:space="preserve"> </w:t>
            </w:r>
            <w:r>
              <w:rPr>
                <w:bCs/>
                <w:sz w:val="24"/>
                <w:szCs w:val="24"/>
              </w:rPr>
              <w:t xml:space="preserve">операции в системе контроля версий </w:t>
            </w:r>
            <w:proofErr w:type="spellStart"/>
            <w:r>
              <w:rPr>
                <w:bCs/>
                <w:sz w:val="24"/>
                <w:szCs w:val="24"/>
                <w:lang w:val="en-US"/>
              </w:rPr>
              <w:t>Git</w:t>
            </w:r>
            <w:proofErr w:type="spellEnd"/>
            <w:r>
              <w:rPr>
                <w:bCs/>
                <w:sz w:val="24"/>
                <w:szCs w:val="24"/>
              </w:rPr>
              <w:t xml:space="preserve">, используя среду разработки </w:t>
            </w:r>
            <w:r w:rsidRPr="00973DEF">
              <w:rPr>
                <w:bCs/>
                <w:sz w:val="24"/>
                <w:szCs w:val="24"/>
              </w:rPr>
              <w:t>1</w:t>
            </w:r>
            <w:proofErr w:type="gramStart"/>
            <w:r>
              <w:rPr>
                <w:bCs/>
                <w:sz w:val="24"/>
                <w:szCs w:val="24"/>
                <w:lang w:val="en-US"/>
              </w:rPr>
              <w:t>C</w:t>
            </w:r>
            <w:r w:rsidRPr="00973DEF">
              <w:rPr>
                <w:bCs/>
                <w:sz w:val="24"/>
                <w:szCs w:val="24"/>
              </w:rPr>
              <w:t>:</w:t>
            </w:r>
            <w:r>
              <w:rPr>
                <w:bCs/>
                <w:sz w:val="24"/>
                <w:szCs w:val="24"/>
                <w:lang w:val="en-US"/>
              </w:rPr>
              <w:t>Enterprise</w:t>
            </w:r>
            <w:proofErr w:type="gramEnd"/>
            <w:r w:rsidRPr="00973DEF">
              <w:rPr>
                <w:bCs/>
                <w:sz w:val="24"/>
                <w:szCs w:val="24"/>
              </w:rPr>
              <w:t xml:space="preserve"> </w:t>
            </w:r>
            <w:r>
              <w:rPr>
                <w:bCs/>
                <w:sz w:val="24"/>
                <w:szCs w:val="24"/>
                <w:lang w:val="en-US"/>
              </w:rPr>
              <w:t>Development</w:t>
            </w:r>
            <w:r w:rsidRPr="00973DEF">
              <w:rPr>
                <w:bCs/>
                <w:sz w:val="24"/>
                <w:szCs w:val="24"/>
              </w:rPr>
              <w:t xml:space="preserve"> </w:t>
            </w:r>
            <w:r>
              <w:rPr>
                <w:bCs/>
                <w:sz w:val="24"/>
                <w:szCs w:val="24"/>
                <w:lang w:val="en-US"/>
              </w:rPr>
              <w:t>Tools</w:t>
            </w:r>
            <w:r>
              <w:rPr>
                <w:bCs/>
                <w:sz w:val="24"/>
                <w:szCs w:val="24"/>
              </w:rPr>
              <w:t>.</w:t>
            </w:r>
          </w:p>
          <w:p w14:paraId="257409E7" w14:textId="0D9B82B5" w:rsidR="00C54570" w:rsidRPr="00ED331C" w:rsidRDefault="00C54570" w:rsidP="00C54570">
            <w:pPr>
              <w:jc w:val="both"/>
              <w:rPr>
                <w:sz w:val="28"/>
                <w:szCs w:val="28"/>
              </w:rPr>
            </w:pPr>
            <w:r w:rsidRPr="00F860C7">
              <w:rPr>
                <w:b/>
                <w:bCs/>
                <w:sz w:val="24"/>
                <w:szCs w:val="24"/>
              </w:rPr>
              <w:t>Уметь:</w:t>
            </w:r>
            <w:r>
              <w:rPr>
                <w:b/>
                <w:bCs/>
                <w:sz w:val="24"/>
                <w:szCs w:val="24"/>
              </w:rPr>
              <w:t xml:space="preserve"> </w:t>
            </w:r>
            <w:r>
              <w:rPr>
                <w:bCs/>
                <w:sz w:val="24"/>
                <w:szCs w:val="24"/>
              </w:rPr>
              <w:t xml:space="preserve">создавать ветки и выполнять отправку изменений кода в удаленный </w:t>
            </w:r>
            <w:proofErr w:type="spellStart"/>
            <w:r>
              <w:rPr>
                <w:bCs/>
                <w:sz w:val="24"/>
                <w:szCs w:val="24"/>
              </w:rPr>
              <w:t>репозитарий</w:t>
            </w:r>
            <w:proofErr w:type="spellEnd"/>
            <w:r>
              <w:rPr>
                <w:bCs/>
                <w:sz w:val="24"/>
                <w:szCs w:val="24"/>
              </w:rPr>
              <w:t xml:space="preserve"> </w:t>
            </w:r>
            <w:proofErr w:type="spellStart"/>
            <w:r>
              <w:rPr>
                <w:bCs/>
                <w:sz w:val="24"/>
                <w:szCs w:val="24"/>
                <w:lang w:val="en-US"/>
              </w:rPr>
              <w:t>Git</w:t>
            </w:r>
            <w:proofErr w:type="spellEnd"/>
            <w:r w:rsidRPr="00973DEF">
              <w:rPr>
                <w:bCs/>
                <w:sz w:val="24"/>
                <w:szCs w:val="24"/>
              </w:rPr>
              <w:t xml:space="preserve">. </w:t>
            </w:r>
          </w:p>
        </w:tc>
        <w:tc>
          <w:tcPr>
            <w:tcW w:w="2811" w:type="dxa"/>
          </w:tcPr>
          <w:p w14:paraId="6FAC9F62" w14:textId="7520DE48" w:rsidR="00C54570" w:rsidRPr="00230E76" w:rsidRDefault="00C54570" w:rsidP="00C54570">
            <w:pPr>
              <w:jc w:val="both"/>
              <w:rPr>
                <w:sz w:val="28"/>
                <w:szCs w:val="28"/>
              </w:rPr>
            </w:pPr>
            <w:r w:rsidRPr="00C54570">
              <w:rPr>
                <w:bCs/>
                <w:sz w:val="24"/>
                <w:szCs w:val="24"/>
              </w:rPr>
              <w:t>Разместит</w:t>
            </w:r>
            <w:r>
              <w:rPr>
                <w:bCs/>
                <w:sz w:val="24"/>
                <w:szCs w:val="24"/>
              </w:rPr>
              <w:t xml:space="preserve">ь код бизнес-приложения в сервисе </w:t>
            </w:r>
            <w:r>
              <w:rPr>
                <w:bCs/>
                <w:sz w:val="24"/>
                <w:szCs w:val="24"/>
                <w:lang w:val="en-US"/>
              </w:rPr>
              <w:t>GitHub</w:t>
            </w:r>
            <w:r w:rsidRPr="00C54570">
              <w:rPr>
                <w:bCs/>
                <w:sz w:val="24"/>
                <w:szCs w:val="24"/>
              </w:rPr>
              <w:t xml:space="preserve">. </w:t>
            </w:r>
            <w:r>
              <w:rPr>
                <w:bCs/>
                <w:sz w:val="24"/>
                <w:szCs w:val="24"/>
              </w:rPr>
              <w:t xml:space="preserve">Создать отдельную ветку для реализации функции авторизации пользователей через веб-камеру с использованием библиотеки </w:t>
            </w:r>
            <w:r>
              <w:rPr>
                <w:bCs/>
                <w:sz w:val="24"/>
                <w:szCs w:val="24"/>
                <w:lang w:val="en-US"/>
              </w:rPr>
              <w:t>face</w:t>
            </w:r>
            <w:r w:rsidRPr="00C54570">
              <w:rPr>
                <w:bCs/>
                <w:sz w:val="24"/>
                <w:szCs w:val="24"/>
              </w:rPr>
              <w:t>-</w:t>
            </w:r>
            <w:r>
              <w:rPr>
                <w:bCs/>
                <w:sz w:val="24"/>
                <w:szCs w:val="24"/>
                <w:lang w:val="en-US"/>
              </w:rPr>
              <w:t>recognition</w:t>
            </w:r>
            <w:r w:rsidRPr="00C54570">
              <w:rPr>
                <w:bCs/>
                <w:sz w:val="24"/>
                <w:szCs w:val="24"/>
              </w:rPr>
              <w:t xml:space="preserve">. </w:t>
            </w:r>
            <w:r w:rsidR="00230E76">
              <w:rPr>
                <w:bCs/>
                <w:sz w:val="24"/>
                <w:szCs w:val="24"/>
              </w:rPr>
              <w:t xml:space="preserve">Скачать обновленный проект в локальный </w:t>
            </w:r>
            <w:proofErr w:type="spellStart"/>
            <w:r w:rsidR="00230E76">
              <w:rPr>
                <w:bCs/>
                <w:sz w:val="24"/>
                <w:szCs w:val="24"/>
              </w:rPr>
              <w:t>репозиторий</w:t>
            </w:r>
            <w:proofErr w:type="spellEnd"/>
            <w:r w:rsidR="00230E76">
              <w:rPr>
                <w:bCs/>
                <w:sz w:val="24"/>
                <w:szCs w:val="24"/>
              </w:rPr>
              <w:t xml:space="preserve">. </w:t>
            </w:r>
          </w:p>
        </w:tc>
      </w:tr>
      <w:tr w:rsidR="00C54570" w:rsidRPr="00ED331C" w14:paraId="5C7482D7" w14:textId="77777777" w:rsidTr="00C54570">
        <w:tc>
          <w:tcPr>
            <w:tcW w:w="2198" w:type="dxa"/>
            <w:vMerge/>
          </w:tcPr>
          <w:p w14:paraId="7375A12F" w14:textId="77777777" w:rsidR="00C54570" w:rsidRPr="00664E54" w:rsidRDefault="00C54570" w:rsidP="00C54570">
            <w:pPr>
              <w:jc w:val="both"/>
              <w:rPr>
                <w:color w:val="000000" w:themeColor="text1"/>
                <w:sz w:val="28"/>
                <w:szCs w:val="28"/>
              </w:rPr>
            </w:pPr>
          </w:p>
        </w:tc>
        <w:tc>
          <w:tcPr>
            <w:tcW w:w="2626" w:type="dxa"/>
          </w:tcPr>
          <w:p w14:paraId="02B574B9" w14:textId="532AAC8B" w:rsidR="00C54570" w:rsidRPr="00664E54" w:rsidRDefault="00C54570" w:rsidP="00C54570">
            <w:pPr>
              <w:jc w:val="both"/>
              <w:rPr>
                <w:color w:val="000000" w:themeColor="text1"/>
                <w:sz w:val="28"/>
                <w:szCs w:val="28"/>
              </w:rPr>
            </w:pPr>
            <w:r w:rsidRPr="00664E54">
              <w:rPr>
                <w:color w:val="000000" w:themeColor="text1"/>
                <w:sz w:val="24"/>
                <w:szCs w:val="24"/>
                <w:lang w:eastAsia="zh-CN" w:bidi="hi-IN"/>
              </w:rPr>
              <w:t>3.Владеет методикой концептуального, функционального и логического проектирования, а также реализации компонентов программных или программно-</w:t>
            </w:r>
            <w:r w:rsidRPr="00664E54">
              <w:rPr>
                <w:color w:val="000000" w:themeColor="text1"/>
                <w:sz w:val="24"/>
                <w:szCs w:val="24"/>
                <w:lang w:eastAsia="zh-CN" w:bidi="hi-IN"/>
              </w:rPr>
              <w:lastRenderedPageBreak/>
              <w:t xml:space="preserve">аппаратных информационных систем с использованием современных технологий программирования и </w:t>
            </w:r>
            <w:proofErr w:type="spellStart"/>
            <w:r w:rsidRPr="00664E54">
              <w:rPr>
                <w:color w:val="000000" w:themeColor="text1"/>
                <w:sz w:val="24"/>
                <w:szCs w:val="24"/>
                <w:lang w:eastAsia="zh-CN" w:bidi="hi-IN"/>
              </w:rPr>
              <w:t>Low-Code</w:t>
            </w:r>
            <w:proofErr w:type="spellEnd"/>
            <w:r w:rsidRPr="00664E54">
              <w:rPr>
                <w:color w:val="000000" w:themeColor="text1"/>
                <w:sz w:val="24"/>
                <w:szCs w:val="24"/>
                <w:lang w:eastAsia="zh-CN" w:bidi="hi-IN"/>
              </w:rPr>
              <w:t xml:space="preserve"> систем</w:t>
            </w:r>
          </w:p>
        </w:tc>
        <w:tc>
          <w:tcPr>
            <w:tcW w:w="2560" w:type="dxa"/>
          </w:tcPr>
          <w:p w14:paraId="21F20357" w14:textId="77777777" w:rsidR="00C54570" w:rsidRPr="00656467" w:rsidRDefault="00C54570" w:rsidP="00C54570">
            <w:pPr>
              <w:suppressAutoHyphens/>
              <w:jc w:val="both"/>
              <w:rPr>
                <w:bCs/>
                <w:sz w:val="24"/>
                <w:szCs w:val="24"/>
              </w:rPr>
            </w:pPr>
            <w:r w:rsidRPr="00F860C7">
              <w:rPr>
                <w:b/>
                <w:bCs/>
                <w:sz w:val="24"/>
                <w:szCs w:val="24"/>
              </w:rPr>
              <w:lastRenderedPageBreak/>
              <w:t>Знать:</w:t>
            </w:r>
            <w:r>
              <w:rPr>
                <w:b/>
                <w:bCs/>
                <w:sz w:val="24"/>
                <w:szCs w:val="24"/>
              </w:rPr>
              <w:t xml:space="preserve"> </w:t>
            </w:r>
            <w:r>
              <w:rPr>
                <w:bCs/>
                <w:sz w:val="24"/>
                <w:szCs w:val="24"/>
              </w:rPr>
              <w:t>методику концептуального, функционального и логического проектирования бизнес-приложений на платформе «1</w:t>
            </w:r>
            <w:proofErr w:type="gramStart"/>
            <w:r>
              <w:rPr>
                <w:bCs/>
                <w:sz w:val="24"/>
                <w:szCs w:val="24"/>
              </w:rPr>
              <w:t>С:Предприятие</w:t>
            </w:r>
            <w:proofErr w:type="gramEnd"/>
            <w:r>
              <w:rPr>
                <w:bCs/>
                <w:sz w:val="24"/>
                <w:szCs w:val="24"/>
              </w:rPr>
              <w:t>»</w:t>
            </w:r>
          </w:p>
          <w:p w14:paraId="1D084677" w14:textId="77777777" w:rsidR="004E40E9" w:rsidRDefault="004E40E9" w:rsidP="00C54570">
            <w:pPr>
              <w:jc w:val="both"/>
              <w:rPr>
                <w:b/>
                <w:bCs/>
                <w:sz w:val="24"/>
                <w:szCs w:val="24"/>
              </w:rPr>
            </w:pPr>
          </w:p>
          <w:p w14:paraId="064B9F5F" w14:textId="5D76437F" w:rsidR="00C54570" w:rsidRPr="00ED331C" w:rsidRDefault="00C54570" w:rsidP="00C54570">
            <w:pPr>
              <w:jc w:val="both"/>
              <w:rPr>
                <w:sz w:val="28"/>
                <w:szCs w:val="28"/>
              </w:rPr>
            </w:pPr>
            <w:r w:rsidRPr="00F860C7">
              <w:rPr>
                <w:b/>
                <w:bCs/>
                <w:sz w:val="24"/>
                <w:szCs w:val="24"/>
              </w:rPr>
              <w:lastRenderedPageBreak/>
              <w:t>Уметь:</w:t>
            </w:r>
            <w:r>
              <w:rPr>
                <w:b/>
                <w:bCs/>
                <w:sz w:val="24"/>
                <w:szCs w:val="24"/>
              </w:rPr>
              <w:t xml:space="preserve"> </w:t>
            </w:r>
            <w:r>
              <w:rPr>
                <w:bCs/>
                <w:sz w:val="24"/>
                <w:szCs w:val="24"/>
              </w:rPr>
              <w:t>проектировать и разрабатывать бизнес-приложения на платформе «1С:Предприятие» с использованием методики концептуального, функционального и логического проектирования.</w:t>
            </w:r>
          </w:p>
        </w:tc>
        <w:tc>
          <w:tcPr>
            <w:tcW w:w="2811" w:type="dxa"/>
          </w:tcPr>
          <w:p w14:paraId="1E2DC1E7" w14:textId="09DE1FEA" w:rsidR="00C54570" w:rsidRPr="00230E76" w:rsidRDefault="00230E76" w:rsidP="00C54570">
            <w:pPr>
              <w:jc w:val="both"/>
              <w:rPr>
                <w:sz w:val="28"/>
                <w:szCs w:val="28"/>
              </w:rPr>
            </w:pPr>
            <w:r w:rsidRPr="00230E76">
              <w:rPr>
                <w:bCs/>
                <w:sz w:val="24"/>
                <w:szCs w:val="24"/>
              </w:rPr>
              <w:lastRenderedPageBreak/>
              <w:t xml:space="preserve">Спроектировать и разработать </w:t>
            </w:r>
            <w:r>
              <w:rPr>
                <w:bCs/>
                <w:sz w:val="24"/>
                <w:szCs w:val="24"/>
              </w:rPr>
              <w:t xml:space="preserve">бизнес-приложение </w:t>
            </w:r>
            <w:r w:rsidRPr="00230E76">
              <w:rPr>
                <w:bCs/>
                <w:sz w:val="24"/>
                <w:szCs w:val="24"/>
              </w:rPr>
              <w:t>на плат</w:t>
            </w:r>
            <w:r>
              <w:rPr>
                <w:bCs/>
                <w:sz w:val="24"/>
                <w:szCs w:val="24"/>
              </w:rPr>
              <w:t>-</w:t>
            </w:r>
            <w:r w:rsidRPr="00230E76">
              <w:rPr>
                <w:bCs/>
                <w:sz w:val="24"/>
                <w:szCs w:val="24"/>
              </w:rPr>
              <w:t>форме 1</w:t>
            </w:r>
            <w:proofErr w:type="gramStart"/>
            <w:r w:rsidRPr="00230E76">
              <w:rPr>
                <w:bCs/>
                <w:sz w:val="24"/>
                <w:szCs w:val="24"/>
              </w:rPr>
              <w:t>С:Предприяти</w:t>
            </w:r>
            <w:r>
              <w:rPr>
                <w:bCs/>
                <w:sz w:val="24"/>
                <w:szCs w:val="24"/>
              </w:rPr>
              <w:t>е</w:t>
            </w:r>
            <w:proofErr w:type="gramEnd"/>
            <w:r>
              <w:rPr>
                <w:bCs/>
                <w:sz w:val="24"/>
                <w:szCs w:val="24"/>
              </w:rPr>
              <w:t xml:space="preserve">, с использованием программного продукта 1С:Система проектирования прикладных решений. </w:t>
            </w:r>
            <w:r>
              <w:rPr>
                <w:bCs/>
                <w:sz w:val="24"/>
                <w:szCs w:val="24"/>
              </w:rPr>
              <w:lastRenderedPageBreak/>
              <w:t xml:space="preserve">Приложение должно иметь клиент-серверную архитектуру на основе СУБД </w:t>
            </w:r>
            <w:r>
              <w:rPr>
                <w:bCs/>
                <w:sz w:val="24"/>
                <w:szCs w:val="24"/>
                <w:lang w:val="en-US"/>
              </w:rPr>
              <w:t>PostgreSQL</w:t>
            </w:r>
            <w:r w:rsidRPr="00230E76">
              <w:rPr>
                <w:bCs/>
                <w:sz w:val="24"/>
                <w:szCs w:val="24"/>
              </w:rPr>
              <w:t xml:space="preserve">. </w:t>
            </w:r>
          </w:p>
        </w:tc>
      </w:tr>
    </w:tbl>
    <w:p w14:paraId="1AAA469A" w14:textId="3FFCC785" w:rsidR="0025440F" w:rsidRDefault="0025440F" w:rsidP="004E40E9">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практико-ориентированных (ситуационных) заданий</w:t>
      </w:r>
    </w:p>
    <w:p w14:paraId="52032A89" w14:textId="64158117"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Преподаватель Илья Александрович просит </w:t>
      </w:r>
      <w:r w:rsidRPr="00273908">
        <w:rPr>
          <w:bCs/>
          <w:color w:val="000000"/>
          <w:sz w:val="28"/>
          <w:szCs w:val="28"/>
        </w:rPr>
        <w:t>создать</w:t>
      </w:r>
      <w:r w:rsidRPr="00273908">
        <w:rPr>
          <w:color w:val="000000"/>
          <w:sz w:val="28"/>
          <w:szCs w:val="28"/>
        </w:rPr>
        <w:t> для него </w:t>
      </w:r>
      <w:r w:rsidRPr="00273908">
        <w:rPr>
          <w:bCs/>
          <w:color w:val="000000"/>
          <w:sz w:val="28"/>
          <w:szCs w:val="28"/>
        </w:rPr>
        <w:t>учетную систему его музыкального архива</w:t>
      </w:r>
      <w:r w:rsidRPr="00273908">
        <w:rPr>
          <w:color w:val="000000"/>
          <w:sz w:val="28"/>
          <w:szCs w:val="28"/>
        </w:rPr>
        <w:t>.</w:t>
      </w:r>
    </w:p>
    <w:p w14:paraId="5E839CB7" w14:textId="77777777"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Все композиции он уже оцифровал, но пока они все беспорядочно хранятся на дисках.</w:t>
      </w:r>
    </w:p>
    <w:p w14:paraId="7A1FF53D" w14:textId="1D73392A"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Каждая композиция имеет следующие характеристики:</w:t>
      </w:r>
    </w:p>
    <w:p w14:paraId="3710206B"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Наименование;</w:t>
      </w:r>
    </w:p>
    <w:p w14:paraId="00B87B12"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Исполнитель;</w:t>
      </w:r>
    </w:p>
    <w:p w14:paraId="40561EFB"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Композитор;</w:t>
      </w:r>
    </w:p>
    <w:p w14:paraId="42EF5AED"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Поэт;</w:t>
      </w:r>
    </w:p>
    <w:p w14:paraId="73800FEF"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Дата выхода;</w:t>
      </w:r>
    </w:p>
    <w:p w14:paraId="12F03BDD"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Жанр;</w:t>
      </w:r>
    </w:p>
    <w:p w14:paraId="25354077"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Рейтинг.</w:t>
      </w:r>
    </w:p>
    <w:p w14:paraId="06F6CB08" w14:textId="77777777"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Для каждой композиции также необходимо сохранить фото обложки альбома (если есть), а также сам звуковой файл.</w:t>
      </w:r>
    </w:p>
    <w:p w14:paraId="44D7B56B" w14:textId="77777777"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Все эти данные должны храниться в информационной системе.</w:t>
      </w:r>
    </w:p>
    <w:p w14:paraId="2257969A" w14:textId="06F926AE"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Карточка композиции выглядит так</w:t>
      </w:r>
      <w:r w:rsidR="00F64DCD" w:rsidRPr="00F64DCD">
        <w:rPr>
          <w:color w:val="000000"/>
          <w:sz w:val="28"/>
          <w:szCs w:val="28"/>
        </w:rPr>
        <w:t xml:space="preserve"> (</w:t>
      </w:r>
      <w:r w:rsidR="00F64DCD">
        <w:rPr>
          <w:color w:val="000000"/>
          <w:sz w:val="28"/>
          <w:szCs w:val="28"/>
        </w:rPr>
        <w:t>рисунок 1)</w:t>
      </w:r>
      <w:r w:rsidRPr="00273908">
        <w:rPr>
          <w:color w:val="000000"/>
          <w:sz w:val="28"/>
          <w:szCs w:val="28"/>
        </w:rPr>
        <w:t>:</w:t>
      </w:r>
    </w:p>
    <w:p w14:paraId="1539456D" w14:textId="1F4D834E" w:rsidR="00273908" w:rsidRDefault="00273908" w:rsidP="00273908">
      <w:pPr>
        <w:widowControl/>
        <w:autoSpaceDE/>
        <w:autoSpaceDN/>
        <w:adjustRightInd/>
        <w:spacing w:after="48" w:line="288" w:lineRule="atLeast"/>
        <w:jc w:val="center"/>
        <w:rPr>
          <w:rFonts w:ascii="Arial" w:hAnsi="Arial" w:cs="Arial"/>
          <w:color w:val="000000"/>
          <w:sz w:val="22"/>
          <w:szCs w:val="22"/>
        </w:rPr>
      </w:pPr>
      <w:r w:rsidRPr="00273908">
        <w:rPr>
          <w:rFonts w:ascii="Arial" w:hAnsi="Arial" w:cs="Arial"/>
          <w:noProof/>
          <w:color w:val="000000"/>
          <w:sz w:val="22"/>
          <w:szCs w:val="22"/>
        </w:rPr>
        <w:lastRenderedPageBreak/>
        <w:drawing>
          <wp:inline distT="0" distB="0" distL="0" distR="0" wp14:anchorId="5D43060D" wp14:editId="47512685">
            <wp:extent cx="5831205" cy="3129915"/>
            <wp:effectExtent l="0" t="0" r="0" b="0"/>
            <wp:docPr id="2" name="Рисунок 2" descr="https://its.1c.ru/db/content/pubv8problems/src/images/image13.png?_=1680287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ts.1c.ru/db/content/pubv8problems/src/images/image13.png?_=16802877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1205" cy="3129915"/>
                    </a:xfrm>
                    <a:prstGeom prst="rect">
                      <a:avLst/>
                    </a:prstGeom>
                    <a:noFill/>
                    <a:ln>
                      <a:noFill/>
                    </a:ln>
                  </pic:spPr>
                </pic:pic>
              </a:graphicData>
            </a:graphic>
          </wp:inline>
        </w:drawing>
      </w:r>
    </w:p>
    <w:p w14:paraId="7BB3139C" w14:textId="0B2AE2D9" w:rsidR="00F64DCD" w:rsidRPr="00273908" w:rsidRDefault="00F64DCD" w:rsidP="00F64DCD">
      <w:pPr>
        <w:widowControl/>
        <w:autoSpaceDE/>
        <w:autoSpaceDN/>
        <w:adjustRightInd/>
        <w:spacing w:after="48" w:line="360" w:lineRule="auto"/>
        <w:jc w:val="center"/>
        <w:rPr>
          <w:color w:val="000000"/>
          <w:sz w:val="28"/>
          <w:szCs w:val="28"/>
        </w:rPr>
      </w:pPr>
      <w:r w:rsidRPr="00F64DCD">
        <w:rPr>
          <w:color w:val="000000"/>
          <w:sz w:val="28"/>
          <w:szCs w:val="28"/>
        </w:rPr>
        <w:t>Рисунок 1. Пример интерфейса приложения</w:t>
      </w:r>
    </w:p>
    <w:p w14:paraId="512911E8" w14:textId="77777777" w:rsidR="00273908" w:rsidRPr="00273908" w:rsidRDefault="00273908" w:rsidP="00F64DCD">
      <w:pPr>
        <w:widowControl/>
        <w:autoSpaceDE/>
        <w:autoSpaceDN/>
        <w:adjustRightInd/>
        <w:spacing w:line="360" w:lineRule="auto"/>
        <w:ind w:firstLine="709"/>
        <w:jc w:val="both"/>
        <w:rPr>
          <w:color w:val="000000"/>
          <w:sz w:val="28"/>
          <w:szCs w:val="28"/>
        </w:rPr>
      </w:pPr>
      <w:r w:rsidRPr="00273908">
        <w:rPr>
          <w:color w:val="000000"/>
          <w:sz w:val="28"/>
          <w:szCs w:val="28"/>
        </w:rPr>
        <w:t xml:space="preserve">В карточке необходимо предусмотреть кнопки для проигрывания </w:t>
      </w:r>
      <w:proofErr w:type="spellStart"/>
      <w:r w:rsidRPr="00273908">
        <w:rPr>
          <w:color w:val="000000"/>
          <w:sz w:val="28"/>
          <w:szCs w:val="28"/>
        </w:rPr>
        <w:t>медиафайла</w:t>
      </w:r>
      <w:proofErr w:type="spellEnd"/>
      <w:r w:rsidRPr="00273908">
        <w:rPr>
          <w:color w:val="000000"/>
          <w:sz w:val="28"/>
          <w:szCs w:val="28"/>
        </w:rPr>
        <w:t xml:space="preserve"> стандартной программой, определенной в операционной системе.</w:t>
      </w:r>
    </w:p>
    <w:p w14:paraId="2FA0CAAC" w14:textId="55F6A2AB" w:rsidR="00273908" w:rsidRDefault="00273908" w:rsidP="00F64DCD">
      <w:pPr>
        <w:widowControl/>
        <w:autoSpaceDE/>
        <w:autoSpaceDN/>
        <w:adjustRightInd/>
        <w:spacing w:line="360" w:lineRule="auto"/>
        <w:ind w:firstLine="709"/>
        <w:jc w:val="both"/>
        <w:rPr>
          <w:color w:val="000000"/>
          <w:sz w:val="28"/>
          <w:szCs w:val="28"/>
        </w:rPr>
      </w:pPr>
      <w:r w:rsidRPr="00273908">
        <w:rPr>
          <w:color w:val="000000"/>
          <w:sz w:val="28"/>
          <w:szCs w:val="28"/>
        </w:rPr>
        <w:t xml:space="preserve">Илья Александрович любит составлять </w:t>
      </w:r>
      <w:proofErr w:type="spellStart"/>
      <w:r w:rsidRPr="00273908">
        <w:rPr>
          <w:color w:val="000000"/>
          <w:sz w:val="28"/>
          <w:szCs w:val="28"/>
        </w:rPr>
        <w:t>плейлисты</w:t>
      </w:r>
      <w:proofErr w:type="spellEnd"/>
      <w:r w:rsidRPr="00273908">
        <w:rPr>
          <w:color w:val="000000"/>
          <w:sz w:val="28"/>
          <w:szCs w:val="28"/>
        </w:rPr>
        <w:t>. И для этого он нарисовал образец того, как могла бы выглядеть форма</w:t>
      </w:r>
      <w:r w:rsidR="00F64DCD" w:rsidRPr="00F64DCD">
        <w:rPr>
          <w:color w:val="000000"/>
          <w:sz w:val="28"/>
          <w:szCs w:val="28"/>
        </w:rPr>
        <w:t xml:space="preserve"> (</w:t>
      </w:r>
      <w:r w:rsidR="00F64DCD">
        <w:rPr>
          <w:color w:val="000000"/>
          <w:sz w:val="28"/>
          <w:szCs w:val="28"/>
        </w:rPr>
        <w:t>рисунок 2)</w:t>
      </w:r>
      <w:r w:rsidRPr="00273908">
        <w:rPr>
          <w:color w:val="000000"/>
          <w:sz w:val="28"/>
          <w:szCs w:val="28"/>
        </w:rPr>
        <w:t>.</w:t>
      </w:r>
    </w:p>
    <w:p w14:paraId="71CB5CA6" w14:textId="77777777" w:rsidR="009D5CB5" w:rsidRPr="00273908" w:rsidRDefault="009D5CB5" w:rsidP="00F64DCD">
      <w:pPr>
        <w:widowControl/>
        <w:autoSpaceDE/>
        <w:autoSpaceDN/>
        <w:adjustRightInd/>
        <w:spacing w:line="360" w:lineRule="auto"/>
        <w:ind w:firstLine="709"/>
        <w:jc w:val="both"/>
        <w:rPr>
          <w:color w:val="000000"/>
          <w:sz w:val="28"/>
          <w:szCs w:val="28"/>
        </w:rPr>
      </w:pPr>
    </w:p>
    <w:p w14:paraId="468BF6B6" w14:textId="5AFE9278" w:rsidR="00273908" w:rsidRDefault="00273908" w:rsidP="00273908">
      <w:pPr>
        <w:widowControl/>
        <w:autoSpaceDE/>
        <w:autoSpaceDN/>
        <w:adjustRightInd/>
        <w:spacing w:after="48" w:line="288" w:lineRule="atLeast"/>
        <w:jc w:val="center"/>
        <w:rPr>
          <w:rFonts w:ascii="Arial" w:hAnsi="Arial" w:cs="Arial"/>
          <w:color w:val="000000"/>
          <w:sz w:val="22"/>
          <w:szCs w:val="22"/>
        </w:rPr>
      </w:pPr>
      <w:r w:rsidRPr="00273908">
        <w:rPr>
          <w:rFonts w:ascii="Arial" w:hAnsi="Arial" w:cs="Arial"/>
          <w:noProof/>
          <w:color w:val="000000"/>
          <w:sz w:val="22"/>
          <w:szCs w:val="22"/>
        </w:rPr>
        <w:drawing>
          <wp:inline distT="0" distB="0" distL="0" distR="0" wp14:anchorId="6F4C025A" wp14:editId="7C8C663D">
            <wp:extent cx="6480175" cy="3069590"/>
            <wp:effectExtent l="0" t="0" r="0" b="0"/>
            <wp:docPr id="1" name="Рисунок 1" descr="https://its.1c.ru/db/content/pubv8problems/src/images/image14.png?_=1680287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ts.1c.ru/db/content/pubv8problems/src/images/image14.png?_=16802877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0175" cy="3069590"/>
                    </a:xfrm>
                    <a:prstGeom prst="rect">
                      <a:avLst/>
                    </a:prstGeom>
                    <a:noFill/>
                    <a:ln>
                      <a:noFill/>
                    </a:ln>
                  </pic:spPr>
                </pic:pic>
              </a:graphicData>
            </a:graphic>
          </wp:inline>
        </w:drawing>
      </w:r>
    </w:p>
    <w:p w14:paraId="048F0014" w14:textId="7D02BA9B" w:rsidR="00F64DCD" w:rsidRDefault="00F64DCD" w:rsidP="00F64DCD">
      <w:pPr>
        <w:widowControl/>
        <w:autoSpaceDE/>
        <w:autoSpaceDN/>
        <w:adjustRightInd/>
        <w:spacing w:after="48" w:line="360" w:lineRule="auto"/>
        <w:jc w:val="center"/>
        <w:rPr>
          <w:color w:val="000000"/>
          <w:sz w:val="28"/>
          <w:szCs w:val="28"/>
        </w:rPr>
      </w:pPr>
      <w:r w:rsidRPr="00F64DCD">
        <w:rPr>
          <w:color w:val="000000"/>
          <w:sz w:val="28"/>
          <w:szCs w:val="28"/>
        </w:rPr>
        <w:t xml:space="preserve">Рисунок 2. Пример формы </w:t>
      </w:r>
      <w:proofErr w:type="spellStart"/>
      <w:r w:rsidRPr="00F64DCD">
        <w:rPr>
          <w:color w:val="000000"/>
          <w:sz w:val="28"/>
          <w:szCs w:val="28"/>
        </w:rPr>
        <w:t>плейлиста</w:t>
      </w:r>
      <w:proofErr w:type="spellEnd"/>
    </w:p>
    <w:p w14:paraId="36AE06C4" w14:textId="77777777" w:rsidR="009D5CB5" w:rsidRDefault="009D5CB5" w:rsidP="00F64DCD">
      <w:pPr>
        <w:widowControl/>
        <w:autoSpaceDE/>
        <w:autoSpaceDN/>
        <w:adjustRightInd/>
        <w:spacing w:line="360" w:lineRule="auto"/>
        <w:ind w:firstLine="708"/>
        <w:jc w:val="both"/>
        <w:rPr>
          <w:color w:val="000000"/>
          <w:sz w:val="28"/>
          <w:szCs w:val="28"/>
        </w:rPr>
      </w:pPr>
    </w:p>
    <w:p w14:paraId="02846FE0" w14:textId="2D371F06" w:rsidR="00273908" w:rsidRPr="00273908" w:rsidRDefault="00273908" w:rsidP="00F64DCD">
      <w:pPr>
        <w:widowControl/>
        <w:autoSpaceDE/>
        <w:autoSpaceDN/>
        <w:adjustRightInd/>
        <w:spacing w:line="360" w:lineRule="auto"/>
        <w:ind w:firstLine="708"/>
        <w:jc w:val="both"/>
        <w:rPr>
          <w:color w:val="000000"/>
          <w:sz w:val="28"/>
          <w:szCs w:val="28"/>
        </w:rPr>
      </w:pPr>
      <w:r w:rsidRPr="00273908">
        <w:rPr>
          <w:color w:val="000000"/>
          <w:sz w:val="28"/>
          <w:szCs w:val="28"/>
        </w:rPr>
        <w:lastRenderedPageBreak/>
        <w:t xml:space="preserve">В специальной форме справа отображаются все композиции, слева – композиции, выбранные для этого </w:t>
      </w:r>
      <w:proofErr w:type="spellStart"/>
      <w:r w:rsidRPr="00273908">
        <w:rPr>
          <w:color w:val="000000"/>
          <w:sz w:val="28"/>
          <w:szCs w:val="28"/>
        </w:rPr>
        <w:t>плейлиста</w:t>
      </w:r>
      <w:proofErr w:type="spellEnd"/>
      <w:r w:rsidRPr="00273908">
        <w:rPr>
          <w:color w:val="000000"/>
          <w:sz w:val="28"/>
          <w:szCs w:val="28"/>
        </w:rPr>
        <w:t xml:space="preserve">. Над списком выбранных композиций Илья Александрович будет сам вводить название </w:t>
      </w:r>
      <w:proofErr w:type="spellStart"/>
      <w:r w:rsidRPr="00273908">
        <w:rPr>
          <w:color w:val="000000"/>
          <w:sz w:val="28"/>
          <w:szCs w:val="28"/>
        </w:rPr>
        <w:t>плейлиста</w:t>
      </w:r>
      <w:proofErr w:type="spellEnd"/>
      <w:r w:rsidRPr="00273908">
        <w:rPr>
          <w:color w:val="000000"/>
          <w:sz w:val="28"/>
          <w:szCs w:val="28"/>
        </w:rPr>
        <w:t>. Там же должна быть кнопка для сохранения.</w:t>
      </w:r>
    </w:p>
    <w:p w14:paraId="2DC489FE" w14:textId="77777777" w:rsidR="00273908" w:rsidRPr="00273908" w:rsidRDefault="00273908" w:rsidP="00F64DCD">
      <w:pPr>
        <w:widowControl/>
        <w:autoSpaceDE/>
        <w:autoSpaceDN/>
        <w:adjustRightInd/>
        <w:spacing w:line="360" w:lineRule="auto"/>
        <w:ind w:firstLine="708"/>
        <w:jc w:val="both"/>
        <w:rPr>
          <w:color w:val="000000"/>
          <w:sz w:val="28"/>
          <w:szCs w:val="28"/>
        </w:rPr>
      </w:pPr>
      <w:r w:rsidRPr="00273908">
        <w:rPr>
          <w:color w:val="000000"/>
          <w:sz w:val="28"/>
          <w:szCs w:val="28"/>
        </w:rPr>
        <w:t>Между двумя списками располагаются кнопки для переноса композиций. Также необходимо предусмотреть перенос композиций мышкой.</w:t>
      </w:r>
    </w:p>
    <w:p w14:paraId="67EE8FCB" w14:textId="77777777" w:rsidR="00273908" w:rsidRPr="00273908" w:rsidRDefault="00273908" w:rsidP="00F64DCD">
      <w:pPr>
        <w:widowControl/>
        <w:autoSpaceDE/>
        <w:autoSpaceDN/>
        <w:adjustRightInd/>
        <w:spacing w:line="360" w:lineRule="auto"/>
        <w:jc w:val="both"/>
        <w:rPr>
          <w:color w:val="000000"/>
          <w:sz w:val="28"/>
          <w:szCs w:val="28"/>
        </w:rPr>
      </w:pPr>
      <w:proofErr w:type="spellStart"/>
      <w:r w:rsidRPr="00273908">
        <w:rPr>
          <w:color w:val="000000"/>
          <w:sz w:val="28"/>
          <w:szCs w:val="28"/>
        </w:rPr>
        <w:t>Плейлисты</w:t>
      </w:r>
      <w:proofErr w:type="spellEnd"/>
      <w:r w:rsidRPr="00273908">
        <w:rPr>
          <w:color w:val="000000"/>
          <w:sz w:val="28"/>
          <w:szCs w:val="28"/>
        </w:rPr>
        <w:t xml:space="preserve"> сохраняются в системе.</w:t>
      </w:r>
    </w:p>
    <w:p w14:paraId="1028C2ED" w14:textId="1951D360" w:rsidR="009D5CB5" w:rsidRPr="004E40E9" w:rsidRDefault="00273908" w:rsidP="004E40E9">
      <w:pPr>
        <w:widowControl/>
        <w:autoSpaceDE/>
        <w:autoSpaceDN/>
        <w:adjustRightInd/>
        <w:spacing w:line="360" w:lineRule="auto"/>
        <w:ind w:firstLine="708"/>
        <w:jc w:val="both"/>
        <w:rPr>
          <w:color w:val="000000"/>
          <w:sz w:val="28"/>
          <w:szCs w:val="28"/>
        </w:rPr>
      </w:pPr>
      <w:r w:rsidRPr="00273908">
        <w:rPr>
          <w:color w:val="000000"/>
          <w:sz w:val="28"/>
          <w:szCs w:val="28"/>
        </w:rPr>
        <w:t>Для удобства Ильи Александровича в форме списка композиций можно добавить фильтры по свойствам композиций, а также сортировку по любому свойству</w:t>
      </w:r>
      <w:r w:rsidR="004E40E9">
        <w:rPr>
          <w:color w:val="000000"/>
          <w:sz w:val="28"/>
          <w:szCs w:val="28"/>
        </w:rPr>
        <w:t xml:space="preserve"> (наименование, рейтинг и пр.).</w:t>
      </w:r>
    </w:p>
    <w:p w14:paraId="058F4AEB" w14:textId="38BB9AA7"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26BD3701" w14:textId="00F4AD7C" w:rsidR="00F64DCD" w:rsidRPr="00F64DCD" w:rsidRDefault="00F64DCD" w:rsidP="00352EDA">
      <w:pPr>
        <w:widowControl/>
        <w:shd w:val="clear" w:color="auto" w:fill="FFFFFF"/>
        <w:autoSpaceDE/>
        <w:autoSpaceDN/>
        <w:adjustRightInd/>
        <w:spacing w:line="360" w:lineRule="auto"/>
        <w:jc w:val="both"/>
        <w:rPr>
          <w:color w:val="1A1A1A"/>
          <w:sz w:val="28"/>
          <w:szCs w:val="28"/>
        </w:rPr>
      </w:pPr>
      <w:r w:rsidRPr="009D5CB5">
        <w:rPr>
          <w:b/>
          <w:color w:val="1A1A1A"/>
          <w:sz w:val="28"/>
          <w:szCs w:val="28"/>
        </w:rPr>
        <w:t>1.</w:t>
      </w:r>
      <w:r w:rsidRPr="00F64DCD">
        <w:rPr>
          <w:color w:val="1A1A1A"/>
          <w:sz w:val="28"/>
          <w:szCs w:val="28"/>
        </w:rPr>
        <w:t xml:space="preserve"> </w:t>
      </w:r>
      <w:r w:rsidRPr="009D5CB5">
        <w:rPr>
          <w:b/>
          <w:color w:val="1A1A1A"/>
          <w:sz w:val="28"/>
          <w:szCs w:val="28"/>
        </w:rPr>
        <w:t>Программы какого поставщика являются основными конкурентами 1С на российском рынке корпоративных информационных систем?</w:t>
      </w:r>
    </w:p>
    <w:p w14:paraId="010196B0" w14:textId="49AA82F2"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а</w:t>
      </w:r>
      <w:r w:rsidRPr="00F64DCD">
        <w:rPr>
          <w:color w:val="1A1A1A"/>
          <w:sz w:val="28"/>
          <w:szCs w:val="28"/>
        </w:rPr>
        <w:t>)</w:t>
      </w:r>
      <w:r>
        <w:rPr>
          <w:color w:val="1A1A1A"/>
          <w:sz w:val="28"/>
          <w:szCs w:val="28"/>
        </w:rPr>
        <w:t xml:space="preserve"> </w:t>
      </w:r>
      <w:proofErr w:type="spellStart"/>
      <w:r w:rsidRPr="00F64DCD">
        <w:rPr>
          <w:color w:val="1A1A1A"/>
          <w:sz w:val="28"/>
          <w:szCs w:val="28"/>
        </w:rPr>
        <w:t>Oracle</w:t>
      </w:r>
      <w:proofErr w:type="spellEnd"/>
    </w:p>
    <w:p w14:paraId="266AD22E" w14:textId="7ECFE5C5"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б</w:t>
      </w:r>
      <w:r w:rsidRPr="00F64DCD">
        <w:rPr>
          <w:color w:val="1A1A1A"/>
          <w:sz w:val="28"/>
          <w:szCs w:val="28"/>
        </w:rPr>
        <w:t>)</w:t>
      </w:r>
      <w:r>
        <w:rPr>
          <w:color w:val="1A1A1A"/>
          <w:sz w:val="28"/>
          <w:szCs w:val="28"/>
        </w:rPr>
        <w:t xml:space="preserve"> </w:t>
      </w:r>
      <w:proofErr w:type="spellStart"/>
      <w:r w:rsidRPr="00F64DCD">
        <w:rPr>
          <w:color w:val="1A1A1A"/>
          <w:sz w:val="28"/>
          <w:szCs w:val="28"/>
        </w:rPr>
        <w:t>Microsoft</w:t>
      </w:r>
      <w:proofErr w:type="spellEnd"/>
    </w:p>
    <w:p w14:paraId="136C7658" w14:textId="32C8C82D"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в</w:t>
      </w:r>
      <w:r w:rsidRPr="00F64DCD">
        <w:rPr>
          <w:color w:val="1A1A1A"/>
          <w:sz w:val="28"/>
          <w:szCs w:val="28"/>
        </w:rPr>
        <w:t>)</w:t>
      </w:r>
      <w:r>
        <w:rPr>
          <w:color w:val="1A1A1A"/>
          <w:sz w:val="28"/>
          <w:szCs w:val="28"/>
        </w:rPr>
        <w:t xml:space="preserve"> </w:t>
      </w:r>
      <w:r w:rsidRPr="00F64DCD">
        <w:rPr>
          <w:color w:val="1A1A1A"/>
          <w:sz w:val="28"/>
          <w:szCs w:val="28"/>
        </w:rPr>
        <w:t>Галактика</w:t>
      </w:r>
    </w:p>
    <w:p w14:paraId="04923AF0" w14:textId="02C0C484" w:rsidR="00F64DCD" w:rsidRPr="004E6AAA" w:rsidRDefault="00F64DCD" w:rsidP="004E6AA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г</w:t>
      </w:r>
      <w:r w:rsidRPr="00F64DCD">
        <w:rPr>
          <w:color w:val="1A1A1A"/>
          <w:sz w:val="28"/>
          <w:szCs w:val="28"/>
        </w:rPr>
        <w:t>)</w:t>
      </w:r>
      <w:r>
        <w:rPr>
          <w:color w:val="1A1A1A"/>
          <w:sz w:val="28"/>
          <w:szCs w:val="28"/>
        </w:rPr>
        <w:t xml:space="preserve"> </w:t>
      </w:r>
      <w:r w:rsidRPr="00F64DCD">
        <w:rPr>
          <w:color w:val="1A1A1A"/>
          <w:sz w:val="28"/>
          <w:szCs w:val="28"/>
        </w:rPr>
        <w:t>SAP</w:t>
      </w:r>
    </w:p>
    <w:p w14:paraId="0CD24357" w14:textId="77777777" w:rsidR="004E6AAA" w:rsidRDefault="004E6AAA" w:rsidP="00352EDA">
      <w:pPr>
        <w:widowControl/>
        <w:shd w:val="clear" w:color="auto" w:fill="FFFFFF"/>
        <w:autoSpaceDE/>
        <w:autoSpaceDN/>
        <w:adjustRightInd/>
        <w:spacing w:line="360" w:lineRule="auto"/>
        <w:jc w:val="both"/>
        <w:rPr>
          <w:b/>
          <w:color w:val="1A1A1A"/>
          <w:sz w:val="28"/>
          <w:szCs w:val="28"/>
        </w:rPr>
      </w:pPr>
    </w:p>
    <w:p w14:paraId="28E2C59A" w14:textId="0EBD3CCD" w:rsidR="00F64DCD" w:rsidRPr="009D5CB5" w:rsidRDefault="00F64DCD" w:rsidP="00352EDA">
      <w:pPr>
        <w:widowControl/>
        <w:shd w:val="clear" w:color="auto" w:fill="FFFFFF"/>
        <w:autoSpaceDE/>
        <w:autoSpaceDN/>
        <w:adjustRightInd/>
        <w:spacing w:line="360" w:lineRule="auto"/>
        <w:jc w:val="both"/>
        <w:rPr>
          <w:b/>
          <w:color w:val="1A1A1A"/>
          <w:sz w:val="28"/>
          <w:szCs w:val="28"/>
        </w:rPr>
      </w:pPr>
      <w:r w:rsidRPr="009D5CB5">
        <w:rPr>
          <w:b/>
          <w:color w:val="1A1A1A"/>
          <w:sz w:val="28"/>
          <w:szCs w:val="28"/>
        </w:rPr>
        <w:t>2. На какие операционные системы можно установить клиент 1</w:t>
      </w:r>
      <w:proofErr w:type="gramStart"/>
      <w:r w:rsidRPr="009D5CB5">
        <w:rPr>
          <w:b/>
          <w:color w:val="1A1A1A"/>
          <w:sz w:val="28"/>
          <w:szCs w:val="28"/>
        </w:rPr>
        <w:t>С:Предприятия</w:t>
      </w:r>
      <w:proofErr w:type="gramEnd"/>
      <w:r w:rsidRPr="009D5CB5">
        <w:rPr>
          <w:b/>
          <w:color w:val="1A1A1A"/>
          <w:sz w:val="28"/>
          <w:szCs w:val="28"/>
        </w:rPr>
        <w:t>?</w:t>
      </w:r>
    </w:p>
    <w:p w14:paraId="4B096C08" w14:textId="75EC7E0B"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lang w:val="en-US"/>
        </w:rPr>
      </w:pPr>
      <w:r>
        <w:rPr>
          <w:color w:val="1A1A1A"/>
          <w:sz w:val="28"/>
          <w:szCs w:val="28"/>
        </w:rPr>
        <w:t>а</w:t>
      </w:r>
      <w:r w:rsidRPr="00F64DCD">
        <w:rPr>
          <w:color w:val="1A1A1A"/>
          <w:sz w:val="28"/>
          <w:szCs w:val="28"/>
          <w:lang w:val="en-US"/>
        </w:rPr>
        <w:t>) Windows, Linux</w:t>
      </w:r>
    </w:p>
    <w:p w14:paraId="76870C11" w14:textId="4E32C407"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lang w:val="en-US"/>
        </w:rPr>
      </w:pPr>
      <w:r>
        <w:rPr>
          <w:color w:val="1A1A1A"/>
          <w:sz w:val="28"/>
          <w:szCs w:val="28"/>
        </w:rPr>
        <w:t>б</w:t>
      </w:r>
      <w:r w:rsidRPr="00F64DCD">
        <w:rPr>
          <w:color w:val="1A1A1A"/>
          <w:sz w:val="28"/>
          <w:szCs w:val="28"/>
          <w:lang w:val="en-US"/>
        </w:rPr>
        <w:t>) Windows</w:t>
      </w:r>
    </w:p>
    <w:p w14:paraId="7528D1AC" w14:textId="1E79B525"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lang w:val="en-US"/>
        </w:rPr>
      </w:pPr>
      <w:r>
        <w:rPr>
          <w:color w:val="1A1A1A"/>
          <w:sz w:val="28"/>
          <w:szCs w:val="28"/>
        </w:rPr>
        <w:t>в</w:t>
      </w:r>
      <w:r w:rsidRPr="00F64DCD">
        <w:rPr>
          <w:color w:val="1A1A1A"/>
          <w:sz w:val="28"/>
          <w:szCs w:val="28"/>
          <w:lang w:val="en-US"/>
        </w:rPr>
        <w:t xml:space="preserve">) Windows, Linux, </w:t>
      </w:r>
      <w:proofErr w:type="spellStart"/>
      <w:r w:rsidRPr="00F64DCD">
        <w:rPr>
          <w:color w:val="1A1A1A"/>
          <w:sz w:val="28"/>
          <w:szCs w:val="28"/>
          <w:lang w:val="en-US"/>
        </w:rPr>
        <w:t>macOS</w:t>
      </w:r>
      <w:proofErr w:type="spellEnd"/>
    </w:p>
    <w:p w14:paraId="324E3EEF" w14:textId="2DE990FD" w:rsidR="00F64DCD" w:rsidRPr="004E6AAA" w:rsidRDefault="00F64DCD" w:rsidP="004E6AA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г</w:t>
      </w:r>
      <w:r w:rsidRPr="00F64DCD">
        <w:rPr>
          <w:color w:val="1A1A1A"/>
          <w:sz w:val="28"/>
          <w:szCs w:val="28"/>
        </w:rPr>
        <w:t>)</w:t>
      </w:r>
      <w:r>
        <w:rPr>
          <w:color w:val="1A1A1A"/>
          <w:sz w:val="28"/>
          <w:szCs w:val="28"/>
        </w:rPr>
        <w:t xml:space="preserve"> </w:t>
      </w:r>
      <w:r w:rsidRPr="00F64DCD">
        <w:rPr>
          <w:color w:val="1A1A1A"/>
          <w:sz w:val="28"/>
          <w:szCs w:val="28"/>
          <w:lang w:val="en-US"/>
        </w:rPr>
        <w:t>Windows</w:t>
      </w:r>
      <w:r w:rsidRPr="00F64DCD">
        <w:rPr>
          <w:color w:val="1A1A1A"/>
          <w:sz w:val="28"/>
          <w:szCs w:val="28"/>
        </w:rPr>
        <w:t xml:space="preserve">, </w:t>
      </w:r>
      <w:r w:rsidRPr="00F64DCD">
        <w:rPr>
          <w:color w:val="1A1A1A"/>
          <w:sz w:val="28"/>
          <w:szCs w:val="28"/>
          <w:lang w:val="en-US"/>
        </w:rPr>
        <w:t>Linux</w:t>
      </w:r>
      <w:r w:rsidRPr="00F64DCD">
        <w:rPr>
          <w:color w:val="1A1A1A"/>
          <w:sz w:val="28"/>
          <w:szCs w:val="28"/>
        </w:rPr>
        <w:t xml:space="preserve">, </w:t>
      </w:r>
      <w:proofErr w:type="spellStart"/>
      <w:r w:rsidRPr="00F64DCD">
        <w:rPr>
          <w:color w:val="1A1A1A"/>
          <w:sz w:val="28"/>
          <w:szCs w:val="28"/>
          <w:lang w:val="en-US"/>
        </w:rPr>
        <w:t>macOS</w:t>
      </w:r>
      <w:proofErr w:type="spellEnd"/>
      <w:r w:rsidRPr="00F64DCD">
        <w:rPr>
          <w:color w:val="1A1A1A"/>
          <w:sz w:val="28"/>
          <w:szCs w:val="28"/>
        </w:rPr>
        <w:t xml:space="preserve">, </w:t>
      </w:r>
      <w:r w:rsidRPr="00F64DCD">
        <w:rPr>
          <w:color w:val="1A1A1A"/>
          <w:sz w:val="28"/>
          <w:szCs w:val="28"/>
          <w:lang w:val="en-US"/>
        </w:rPr>
        <w:t>Solaris</w:t>
      </w:r>
    </w:p>
    <w:p w14:paraId="65175053" w14:textId="77777777" w:rsidR="004E6AAA" w:rsidRDefault="004E6AAA" w:rsidP="00352EDA">
      <w:pPr>
        <w:widowControl/>
        <w:shd w:val="clear" w:color="auto" w:fill="FFFFFF"/>
        <w:autoSpaceDE/>
        <w:autoSpaceDN/>
        <w:adjustRightInd/>
        <w:spacing w:line="360" w:lineRule="auto"/>
        <w:jc w:val="both"/>
        <w:rPr>
          <w:b/>
          <w:color w:val="1A1A1A"/>
          <w:sz w:val="28"/>
          <w:szCs w:val="28"/>
        </w:rPr>
      </w:pPr>
    </w:p>
    <w:p w14:paraId="77965C56" w14:textId="0DE6AA13" w:rsidR="00F64DCD" w:rsidRPr="009D5CB5" w:rsidRDefault="00F64DCD" w:rsidP="00352EDA">
      <w:pPr>
        <w:widowControl/>
        <w:shd w:val="clear" w:color="auto" w:fill="FFFFFF"/>
        <w:autoSpaceDE/>
        <w:autoSpaceDN/>
        <w:adjustRightInd/>
        <w:spacing w:line="360" w:lineRule="auto"/>
        <w:jc w:val="both"/>
        <w:rPr>
          <w:b/>
          <w:color w:val="1A1A1A"/>
          <w:sz w:val="28"/>
          <w:szCs w:val="28"/>
        </w:rPr>
      </w:pPr>
      <w:r w:rsidRPr="009D5CB5">
        <w:rPr>
          <w:b/>
          <w:color w:val="1A1A1A"/>
          <w:sz w:val="28"/>
          <w:szCs w:val="28"/>
        </w:rPr>
        <w:t>3. Информационная база это?</w:t>
      </w:r>
    </w:p>
    <w:p w14:paraId="55CFDE8F" w14:textId="467EE72F"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а</w:t>
      </w:r>
      <w:r w:rsidRPr="00F64DCD">
        <w:rPr>
          <w:color w:val="1A1A1A"/>
          <w:sz w:val="28"/>
          <w:szCs w:val="28"/>
        </w:rPr>
        <w:t>)</w:t>
      </w:r>
      <w:r>
        <w:rPr>
          <w:color w:val="1A1A1A"/>
          <w:sz w:val="28"/>
          <w:szCs w:val="28"/>
        </w:rPr>
        <w:t xml:space="preserve"> </w:t>
      </w:r>
      <w:r w:rsidRPr="00F64DCD">
        <w:rPr>
          <w:color w:val="1A1A1A"/>
          <w:sz w:val="28"/>
          <w:szCs w:val="28"/>
        </w:rPr>
        <w:t>синоним базы данных</w:t>
      </w:r>
    </w:p>
    <w:p w14:paraId="053E9BD4" w14:textId="49338CE3"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б</w:t>
      </w:r>
      <w:r w:rsidRPr="00F64DCD">
        <w:rPr>
          <w:color w:val="1A1A1A"/>
          <w:sz w:val="28"/>
          <w:szCs w:val="28"/>
        </w:rPr>
        <w:t>)</w:t>
      </w:r>
      <w:r>
        <w:rPr>
          <w:color w:val="1A1A1A"/>
          <w:sz w:val="28"/>
          <w:szCs w:val="28"/>
        </w:rPr>
        <w:t xml:space="preserve"> </w:t>
      </w:r>
      <w:r w:rsidRPr="00F64DCD">
        <w:rPr>
          <w:color w:val="1A1A1A"/>
          <w:sz w:val="28"/>
          <w:szCs w:val="28"/>
        </w:rPr>
        <w:t>совокупность технологической платформы, базы данных и журнала регистрации</w:t>
      </w:r>
    </w:p>
    <w:p w14:paraId="0E522E19" w14:textId="6A1668F5"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в</w:t>
      </w:r>
      <w:r w:rsidRPr="00F64DCD">
        <w:rPr>
          <w:color w:val="1A1A1A"/>
          <w:sz w:val="28"/>
          <w:szCs w:val="28"/>
        </w:rPr>
        <w:t>)</w:t>
      </w:r>
      <w:r>
        <w:rPr>
          <w:color w:val="1A1A1A"/>
          <w:sz w:val="28"/>
          <w:szCs w:val="28"/>
        </w:rPr>
        <w:t xml:space="preserve"> </w:t>
      </w:r>
      <w:r w:rsidRPr="00F64DCD">
        <w:rPr>
          <w:color w:val="1A1A1A"/>
          <w:sz w:val="28"/>
          <w:szCs w:val="28"/>
        </w:rPr>
        <w:t>база данных, несколько конфигураций и административная информация</w:t>
      </w:r>
    </w:p>
    <w:p w14:paraId="35ADAE5E" w14:textId="15CCDAEB" w:rsidR="008414F4" w:rsidRDefault="00352EDA"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w:t>
      </w:r>
    </w:p>
    <w:p w14:paraId="11E40B6C"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Архитектура системы «1</w:t>
      </w:r>
      <w:proofErr w:type="gramStart"/>
      <w:r w:rsidRPr="000C4AE1">
        <w:rPr>
          <w:sz w:val="28"/>
        </w:rPr>
        <w:t>С:Предприятие</w:t>
      </w:r>
      <w:proofErr w:type="gramEnd"/>
      <w:r w:rsidRPr="000C4AE1">
        <w:rPr>
          <w:sz w:val="28"/>
        </w:rPr>
        <w:t xml:space="preserve">». Предназначение, состав и свойства технологической платформы. </w:t>
      </w:r>
    </w:p>
    <w:p w14:paraId="7496F723"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Прикладное решение и информационная база. Состав информационной базы. </w:t>
      </w:r>
    </w:p>
    <w:p w14:paraId="5E93EFC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Понятие конфигурации. Отличия основной конфигурации, конфигурации базы данных и конфигурации поставщика. </w:t>
      </w:r>
    </w:p>
    <w:p w14:paraId="6C636F80"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Назначение и специфика встроенного языка программирования системы «1</w:t>
      </w:r>
      <w:proofErr w:type="gramStart"/>
      <w:r w:rsidRPr="000C4AE1">
        <w:rPr>
          <w:sz w:val="28"/>
        </w:rPr>
        <w:t>С:Предприятие</w:t>
      </w:r>
      <w:proofErr w:type="gramEnd"/>
      <w:r w:rsidRPr="000C4AE1">
        <w:rPr>
          <w:sz w:val="28"/>
        </w:rPr>
        <w:t xml:space="preserve">». Поддерживаемые типы данных и универсальные коллекции значений. </w:t>
      </w:r>
    </w:p>
    <w:p w14:paraId="3DB96E26"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Табличная и объектная модели данных в 1С.  Какая модель данных обычно используется при чтении/записи данных из/в БД? </w:t>
      </w:r>
    </w:p>
    <w:p w14:paraId="0DC369F8"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Средства написания запросов в 1С. В какие программные структуры можно выгружать результат выполнения запроса?</w:t>
      </w:r>
    </w:p>
    <w:p w14:paraId="1CC5117C"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proofErr w:type="spellStart"/>
      <w:r w:rsidRPr="000C4AE1">
        <w:rPr>
          <w:sz w:val="28"/>
        </w:rPr>
        <w:t>Синтакс</w:t>
      </w:r>
      <w:proofErr w:type="spellEnd"/>
      <w:r w:rsidRPr="000C4AE1">
        <w:rPr>
          <w:sz w:val="28"/>
        </w:rPr>
        <w:t xml:space="preserve">-помощник, шаблоны текста, табло. Приведите примеры, где и для чего могут использоваться эти инструменты. </w:t>
      </w:r>
    </w:p>
    <w:p w14:paraId="4F3C72F9"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Контекстная подсказка, стек вызовов, остановка при ошибке. Расскажите, что это такое, где и для чего может использоваться. </w:t>
      </w:r>
    </w:p>
    <w:p w14:paraId="5D13ABBF"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Назначение, отличия и свойства модуля приложения, модуля сеанса и модуля внешнего соединения. </w:t>
      </w:r>
    </w:p>
    <w:p w14:paraId="56B0B0C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Назначение и свойства общих модулей. Приведите пример использования общих модулей.</w:t>
      </w:r>
    </w:p>
    <w:p w14:paraId="537B9053"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Свойства и специфика модуля объекта и модуля менеджера. </w:t>
      </w:r>
    </w:p>
    <w:p w14:paraId="465C908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Коллективная разработка, хранилище конфигурации и системы контроля версий в 1С. </w:t>
      </w:r>
    </w:p>
    <w:p w14:paraId="6822473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Директивы компиляции и инструкции препроцессора. </w:t>
      </w:r>
    </w:p>
    <w:p w14:paraId="0613DD15"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proofErr w:type="spellStart"/>
      <w:r w:rsidRPr="000C4AE1">
        <w:rPr>
          <w:sz w:val="28"/>
        </w:rPr>
        <w:t>Рефакторинг</w:t>
      </w:r>
      <w:proofErr w:type="spellEnd"/>
      <w:r w:rsidRPr="000C4AE1">
        <w:rPr>
          <w:sz w:val="28"/>
        </w:rPr>
        <w:t xml:space="preserve"> в системе «1</w:t>
      </w:r>
      <w:proofErr w:type="gramStart"/>
      <w:r w:rsidRPr="000C4AE1">
        <w:rPr>
          <w:sz w:val="28"/>
        </w:rPr>
        <w:t>С:Предприятие</w:t>
      </w:r>
      <w:proofErr w:type="gramEnd"/>
      <w:r w:rsidRPr="000C4AE1">
        <w:rPr>
          <w:sz w:val="28"/>
        </w:rPr>
        <w:t xml:space="preserve">». </w:t>
      </w:r>
    </w:p>
    <w:p w14:paraId="43153403"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Предназначение и свойства объекта конфигурации «Документ». В какой процедуре и в каком модуле пишется алгоритм проведения документа, какие свойства документа отвечают за его проведение?</w:t>
      </w:r>
    </w:p>
    <w:p w14:paraId="1F793893"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lastRenderedPageBreak/>
        <w:t>Регистры сведений, их виды и отличия от других прикладных объектов.</w:t>
      </w:r>
    </w:p>
    <w:p w14:paraId="087C1EF2"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Регистры накопления, их виды и отличия от других прикладных объектов</w:t>
      </w:r>
    </w:p>
    <w:p w14:paraId="1CBBDE97"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Средства разработки отчетов в системе «1</w:t>
      </w:r>
      <w:proofErr w:type="gramStart"/>
      <w:r w:rsidRPr="000C4AE1">
        <w:rPr>
          <w:sz w:val="28"/>
        </w:rPr>
        <w:t>С:Предприятие</w:t>
      </w:r>
      <w:proofErr w:type="gramEnd"/>
      <w:r w:rsidRPr="000C4AE1">
        <w:rPr>
          <w:sz w:val="28"/>
        </w:rPr>
        <w:t xml:space="preserve">». </w:t>
      </w:r>
    </w:p>
    <w:p w14:paraId="6E5714EE"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lang w:val="en-US"/>
        </w:rPr>
        <w:t>Web</w:t>
      </w:r>
      <w:r w:rsidRPr="000C4AE1">
        <w:rPr>
          <w:sz w:val="28"/>
        </w:rPr>
        <w:t xml:space="preserve">-сервисы и </w:t>
      </w:r>
      <w:r w:rsidRPr="000C4AE1">
        <w:rPr>
          <w:sz w:val="28"/>
          <w:lang w:val="en-US"/>
        </w:rPr>
        <w:t>WS</w:t>
      </w:r>
      <w:r w:rsidRPr="000C4AE1">
        <w:rPr>
          <w:sz w:val="28"/>
        </w:rPr>
        <w:t>-ссылки, предназначение и функции этих объектов</w:t>
      </w:r>
    </w:p>
    <w:p w14:paraId="1DCAD2A4"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lang w:val="en-US"/>
        </w:rPr>
        <w:t>HTTP</w:t>
      </w:r>
      <w:r w:rsidRPr="000C4AE1">
        <w:rPr>
          <w:sz w:val="28"/>
        </w:rPr>
        <w:t>-сервисы, их свойства и функции в системе</w:t>
      </w:r>
    </w:p>
    <w:p w14:paraId="08FFB1E0"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Внешние источники данных в системе «1</w:t>
      </w:r>
      <w:proofErr w:type="gramStart"/>
      <w:r w:rsidRPr="000C4AE1">
        <w:rPr>
          <w:sz w:val="28"/>
        </w:rPr>
        <w:t>С:Предприятие</w:t>
      </w:r>
      <w:proofErr w:type="gramEnd"/>
      <w:r w:rsidRPr="000C4AE1">
        <w:rPr>
          <w:sz w:val="28"/>
        </w:rPr>
        <w:t xml:space="preserve">», приведите примеры использования этого объекта. </w:t>
      </w:r>
    </w:p>
    <w:p w14:paraId="54579F1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Технологии внешних компонент. Где и для чего они могут использоваться? </w:t>
      </w:r>
    </w:p>
    <w:p w14:paraId="407FF2FA"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Встроенные и внешние обработки. Их предназначение и возможные примеры использования.</w:t>
      </w:r>
    </w:p>
    <w:p w14:paraId="079939B0"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Способы доработки типовых конфигураций. Как определить, что конфигурация находится на поддержке и не редактируется? Где можно ли включить возможность редактирования только для одного выбранного объекта конфигурации? </w:t>
      </w:r>
    </w:p>
    <w:p w14:paraId="1C46D8C0" w14:textId="267C41E0" w:rsid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Что такое расширение конфигурации? Где и для чего они могут быть полезны? Каким образом можно ли задать порядок применения расширения?</w:t>
      </w:r>
    </w:p>
    <w:p w14:paraId="07F7F9AF" w14:textId="7292ED83"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lang w:val="en-US"/>
        </w:rPr>
      </w:pPr>
      <w:r>
        <w:rPr>
          <w:sz w:val="28"/>
        </w:rPr>
        <w:t>Среда</w:t>
      </w:r>
      <w:r w:rsidRPr="000C4AE1">
        <w:rPr>
          <w:sz w:val="28"/>
          <w:lang w:val="en-US"/>
        </w:rPr>
        <w:t xml:space="preserve"> </w:t>
      </w:r>
      <w:r>
        <w:rPr>
          <w:sz w:val="28"/>
        </w:rPr>
        <w:t>разработки</w:t>
      </w:r>
      <w:r w:rsidRPr="000C4AE1">
        <w:rPr>
          <w:sz w:val="28"/>
          <w:lang w:val="en-US"/>
        </w:rPr>
        <w:t xml:space="preserve"> «1</w:t>
      </w:r>
      <w:proofErr w:type="gramStart"/>
      <w:r>
        <w:rPr>
          <w:sz w:val="28"/>
        </w:rPr>
        <w:t>С</w:t>
      </w:r>
      <w:r w:rsidRPr="000C4AE1">
        <w:rPr>
          <w:sz w:val="28"/>
          <w:lang w:val="en-US"/>
        </w:rPr>
        <w:t>:</w:t>
      </w:r>
      <w:r>
        <w:rPr>
          <w:sz w:val="28"/>
          <w:lang w:val="en-US"/>
        </w:rPr>
        <w:t>Enterprise</w:t>
      </w:r>
      <w:proofErr w:type="gramEnd"/>
      <w:r w:rsidRPr="000C4AE1">
        <w:rPr>
          <w:sz w:val="28"/>
          <w:lang w:val="en-US"/>
        </w:rPr>
        <w:t xml:space="preserve"> </w:t>
      </w:r>
      <w:r>
        <w:rPr>
          <w:sz w:val="28"/>
          <w:lang w:val="en-US"/>
        </w:rPr>
        <w:t>Development Tools</w:t>
      </w:r>
      <w:r w:rsidRPr="000C4AE1">
        <w:rPr>
          <w:sz w:val="28"/>
          <w:lang w:val="en-US"/>
        </w:rPr>
        <w:t xml:space="preserve">». </w:t>
      </w:r>
    </w:p>
    <w:p w14:paraId="5A69B88F" w14:textId="77777777" w:rsidR="00D039D7" w:rsidRPr="000C4AE1" w:rsidRDefault="00D039D7" w:rsidP="00D039D7">
      <w:pPr>
        <w:widowControl/>
        <w:autoSpaceDE/>
        <w:autoSpaceDN/>
        <w:adjustRightInd/>
        <w:jc w:val="both"/>
        <w:rPr>
          <w:rFonts w:eastAsia="Calibri"/>
          <w:color w:val="000000"/>
          <w:sz w:val="28"/>
          <w:szCs w:val="22"/>
          <w:lang w:val="en-US"/>
        </w:rPr>
      </w:pPr>
      <w:bookmarkStart w:id="19" w:name="_Toc73917224"/>
    </w:p>
    <w:p w14:paraId="24DA2256" w14:textId="77777777" w:rsidR="00DF325C" w:rsidRPr="00B54F76" w:rsidRDefault="00145199" w:rsidP="00352EDA">
      <w:pPr>
        <w:widowControl/>
        <w:autoSpaceDE/>
        <w:autoSpaceDN/>
        <w:adjustRightInd/>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19"/>
    </w:p>
    <w:p w14:paraId="5F6415A8" w14:textId="77777777" w:rsidR="00590A7E" w:rsidRPr="00590A7E" w:rsidRDefault="00590A7E" w:rsidP="00590A7E">
      <w:pPr>
        <w:pStyle w:val="af4"/>
        <w:rPr>
          <w:b/>
          <w:color w:val="000000"/>
          <w:sz w:val="27"/>
          <w:szCs w:val="27"/>
        </w:rPr>
      </w:pPr>
      <w:bookmarkStart w:id="20" w:name="_Toc73917225"/>
      <w:r w:rsidRPr="00590A7E">
        <w:rPr>
          <w:b/>
          <w:color w:val="000000"/>
          <w:sz w:val="27"/>
          <w:szCs w:val="27"/>
        </w:rPr>
        <w:t>Основная литература:</w:t>
      </w:r>
    </w:p>
    <w:p w14:paraId="0537F6B4" w14:textId="4AF79567" w:rsidR="00950062" w:rsidRDefault="005B5A42" w:rsidP="005B5A42">
      <w:pPr>
        <w:pStyle w:val="14"/>
        <w:numPr>
          <w:ilvl w:val="0"/>
          <w:numId w:val="1"/>
        </w:numPr>
        <w:tabs>
          <w:tab w:val="left" w:pos="993"/>
        </w:tabs>
        <w:suppressAutoHyphens/>
        <w:ind w:left="0" w:firstLine="567"/>
        <w:rPr>
          <w:szCs w:val="28"/>
        </w:rPr>
      </w:pPr>
      <w:r w:rsidRPr="005B5A42">
        <w:rPr>
          <w:szCs w:val="28"/>
        </w:rPr>
        <w:t xml:space="preserve">Скороход, С. В. Программирование на платформе 1С: Предприятие 8.3: учебное пособие / С. В. Скороход; Южный федеральный университет. — Ростов-на-Дону, </w:t>
      </w:r>
      <w:proofErr w:type="gramStart"/>
      <w:r w:rsidRPr="005B5A42">
        <w:rPr>
          <w:szCs w:val="28"/>
        </w:rPr>
        <w:t>Таганрог</w:t>
      </w:r>
      <w:r w:rsidR="009E660A">
        <w:rPr>
          <w:szCs w:val="28"/>
        </w:rPr>
        <w:t xml:space="preserve"> </w:t>
      </w:r>
      <w:r w:rsidRPr="005B5A42">
        <w:rPr>
          <w:szCs w:val="28"/>
        </w:rPr>
        <w:t>:</w:t>
      </w:r>
      <w:proofErr w:type="gramEnd"/>
      <w:r w:rsidRPr="005B5A42">
        <w:rPr>
          <w:szCs w:val="28"/>
        </w:rPr>
        <w:t xml:space="preserve"> Южный федеральный университет, 2019. — 136 с.: ил. — ЭБС Университетская библиотека ONLINE. — URL:</w:t>
      </w:r>
      <w:r>
        <w:rPr>
          <w:szCs w:val="28"/>
        </w:rPr>
        <w:t xml:space="preserve"> </w:t>
      </w:r>
      <w:r w:rsidRPr="005B5A42">
        <w:rPr>
          <w:szCs w:val="28"/>
        </w:rPr>
        <w:t>https://biblioclub.ru/index.php?page=b</w:t>
      </w:r>
      <w:r w:rsidR="002C5955">
        <w:rPr>
          <w:szCs w:val="28"/>
        </w:rPr>
        <w:t>ook&amp;id=577921 (дата обращения 20</w:t>
      </w:r>
      <w:r w:rsidR="00484543">
        <w:rPr>
          <w:szCs w:val="28"/>
        </w:rPr>
        <w:t>.05.2024</w:t>
      </w:r>
      <w:r w:rsidRPr="005B5A42">
        <w:rPr>
          <w:szCs w:val="28"/>
        </w:rPr>
        <w:t xml:space="preserve">). – </w:t>
      </w:r>
      <w:proofErr w:type="gramStart"/>
      <w:r w:rsidRPr="005B5A42">
        <w:rPr>
          <w:szCs w:val="28"/>
        </w:rPr>
        <w:t>Текст</w:t>
      </w:r>
      <w:r w:rsidR="009E660A">
        <w:rPr>
          <w:szCs w:val="28"/>
        </w:rPr>
        <w:t xml:space="preserve"> </w:t>
      </w:r>
      <w:r w:rsidRPr="005B5A42">
        <w:rPr>
          <w:szCs w:val="28"/>
        </w:rPr>
        <w:t>:</w:t>
      </w:r>
      <w:proofErr w:type="gramEnd"/>
      <w:r w:rsidRPr="005B5A42">
        <w:rPr>
          <w:szCs w:val="28"/>
        </w:rPr>
        <w:t xml:space="preserve"> электронный.</w:t>
      </w:r>
    </w:p>
    <w:p w14:paraId="172B6829" w14:textId="15D73247" w:rsidR="00EC57A4" w:rsidRDefault="00EC57A4" w:rsidP="00EC57A4">
      <w:pPr>
        <w:pStyle w:val="14"/>
        <w:tabs>
          <w:tab w:val="left" w:pos="993"/>
        </w:tabs>
        <w:suppressAutoHyphens/>
        <w:rPr>
          <w:szCs w:val="28"/>
        </w:rPr>
      </w:pPr>
    </w:p>
    <w:p w14:paraId="7BB08576" w14:textId="77777777" w:rsidR="00EC57A4" w:rsidRDefault="00EC57A4" w:rsidP="00EC57A4">
      <w:pPr>
        <w:pStyle w:val="14"/>
        <w:tabs>
          <w:tab w:val="left" w:pos="993"/>
        </w:tabs>
        <w:suppressAutoHyphens/>
        <w:rPr>
          <w:szCs w:val="28"/>
        </w:rPr>
      </w:pPr>
    </w:p>
    <w:p w14:paraId="2D011D91" w14:textId="308895E4" w:rsidR="00000C87" w:rsidRPr="002B2735" w:rsidRDefault="009E660A" w:rsidP="009E660A">
      <w:pPr>
        <w:pStyle w:val="14"/>
        <w:numPr>
          <w:ilvl w:val="0"/>
          <w:numId w:val="1"/>
        </w:numPr>
        <w:tabs>
          <w:tab w:val="left" w:pos="993"/>
        </w:tabs>
        <w:suppressAutoHyphens/>
        <w:ind w:left="0" w:firstLine="567"/>
        <w:rPr>
          <w:szCs w:val="28"/>
        </w:rPr>
      </w:pPr>
      <w:proofErr w:type="spellStart"/>
      <w:r w:rsidRPr="009E660A">
        <w:rPr>
          <w:szCs w:val="28"/>
        </w:rPr>
        <w:lastRenderedPageBreak/>
        <w:t>Волик</w:t>
      </w:r>
      <w:proofErr w:type="spellEnd"/>
      <w:r w:rsidRPr="009E660A">
        <w:rPr>
          <w:szCs w:val="28"/>
        </w:rPr>
        <w:t xml:space="preserve">, М. В. Корпоративные информационные системы на базе 1С: предприятие </w:t>
      </w:r>
      <w:proofErr w:type="gramStart"/>
      <w:r w:rsidRPr="009E660A">
        <w:rPr>
          <w:szCs w:val="28"/>
        </w:rPr>
        <w:t>8 :</w:t>
      </w:r>
      <w:proofErr w:type="gramEnd"/>
      <w:r w:rsidRPr="009E660A">
        <w:rPr>
          <w:szCs w:val="28"/>
        </w:rPr>
        <w:t xml:space="preserve"> учебное пособие / М. В. </w:t>
      </w:r>
      <w:proofErr w:type="spellStart"/>
      <w:r w:rsidRPr="009E660A">
        <w:rPr>
          <w:szCs w:val="28"/>
        </w:rPr>
        <w:t>Волик</w:t>
      </w:r>
      <w:proofErr w:type="spellEnd"/>
      <w:r w:rsidRPr="009E660A">
        <w:rPr>
          <w:szCs w:val="28"/>
        </w:rPr>
        <w:t xml:space="preserve">. — </w:t>
      </w:r>
      <w:proofErr w:type="gramStart"/>
      <w:r w:rsidRPr="009E660A">
        <w:rPr>
          <w:szCs w:val="28"/>
        </w:rPr>
        <w:t>Москва :</w:t>
      </w:r>
      <w:proofErr w:type="gramEnd"/>
      <w:r w:rsidRPr="009E660A">
        <w:rPr>
          <w:szCs w:val="28"/>
        </w:rPr>
        <w:t xml:space="preserve"> Прометей, 2020. — 102 с. — ЭБС Лань. — URL: https://e.lanbook.com</w:t>
      </w:r>
      <w:r w:rsidR="00484543">
        <w:rPr>
          <w:szCs w:val="28"/>
        </w:rPr>
        <w:t>/book/165945 (дата обращения: 20.05.2024</w:t>
      </w:r>
      <w:r w:rsidRPr="009E660A">
        <w:rPr>
          <w:szCs w:val="28"/>
        </w:rPr>
        <w:t xml:space="preserve">). — </w:t>
      </w:r>
      <w:proofErr w:type="gramStart"/>
      <w:r w:rsidRPr="009E660A">
        <w:rPr>
          <w:szCs w:val="28"/>
        </w:rPr>
        <w:t>Текст</w:t>
      </w:r>
      <w:r>
        <w:rPr>
          <w:szCs w:val="28"/>
        </w:rPr>
        <w:t xml:space="preserve"> </w:t>
      </w:r>
      <w:r w:rsidRPr="009E660A">
        <w:rPr>
          <w:szCs w:val="28"/>
        </w:rPr>
        <w:t>:</w:t>
      </w:r>
      <w:proofErr w:type="gramEnd"/>
      <w:r w:rsidRPr="009E660A">
        <w:rPr>
          <w:szCs w:val="28"/>
        </w:rPr>
        <w:t xml:space="preserve"> электронный.</w:t>
      </w:r>
    </w:p>
    <w:p w14:paraId="28CF2329" w14:textId="2AEAA99E" w:rsidR="00590A7E" w:rsidRPr="00000C87" w:rsidRDefault="00590A7E" w:rsidP="00000C87">
      <w:pPr>
        <w:pStyle w:val="14"/>
        <w:tabs>
          <w:tab w:val="left" w:pos="993"/>
        </w:tabs>
        <w:suppressAutoHyphens/>
        <w:ind w:left="567"/>
        <w:rPr>
          <w:b/>
          <w:color w:val="000000"/>
          <w:szCs w:val="28"/>
        </w:rPr>
      </w:pPr>
      <w:r w:rsidRPr="00000C87">
        <w:rPr>
          <w:b/>
          <w:color w:val="000000"/>
          <w:szCs w:val="28"/>
        </w:rPr>
        <w:t>Дополнительная литература:</w:t>
      </w:r>
    </w:p>
    <w:p w14:paraId="30D35DBC" w14:textId="61FAFCF2" w:rsidR="004E6AAA" w:rsidRPr="004E40E9" w:rsidRDefault="009E660A" w:rsidP="004E6AAA">
      <w:pPr>
        <w:pStyle w:val="14"/>
        <w:numPr>
          <w:ilvl w:val="0"/>
          <w:numId w:val="1"/>
        </w:numPr>
        <w:tabs>
          <w:tab w:val="left" w:pos="993"/>
        </w:tabs>
        <w:suppressAutoHyphens/>
        <w:ind w:left="0" w:firstLine="567"/>
        <w:rPr>
          <w:szCs w:val="28"/>
        </w:rPr>
      </w:pPr>
      <w:proofErr w:type="spellStart"/>
      <w:r w:rsidRPr="009E660A">
        <w:rPr>
          <w:szCs w:val="28"/>
        </w:rPr>
        <w:t>Гантц</w:t>
      </w:r>
      <w:proofErr w:type="spellEnd"/>
      <w:r w:rsidRPr="009E660A">
        <w:rPr>
          <w:szCs w:val="28"/>
        </w:rPr>
        <w:t xml:space="preserve">, И. С. Конфигурирование в среде 1С: Предприятие: </w:t>
      </w:r>
      <w:proofErr w:type="gramStart"/>
      <w:r w:rsidRPr="009E660A">
        <w:rPr>
          <w:szCs w:val="28"/>
        </w:rPr>
        <w:t>Практикум :</w:t>
      </w:r>
      <w:proofErr w:type="gramEnd"/>
      <w:r w:rsidRPr="009E660A">
        <w:rPr>
          <w:szCs w:val="28"/>
        </w:rPr>
        <w:t xml:space="preserve"> учебное пособие / И. С. </w:t>
      </w:r>
      <w:proofErr w:type="spellStart"/>
      <w:r w:rsidRPr="009E660A">
        <w:rPr>
          <w:szCs w:val="28"/>
        </w:rPr>
        <w:t>Гантц</w:t>
      </w:r>
      <w:proofErr w:type="spellEnd"/>
      <w:r w:rsidRPr="009E660A">
        <w:rPr>
          <w:szCs w:val="28"/>
        </w:rPr>
        <w:t xml:space="preserve">. — </w:t>
      </w:r>
      <w:proofErr w:type="gramStart"/>
      <w:r w:rsidRPr="009E660A">
        <w:rPr>
          <w:szCs w:val="28"/>
        </w:rPr>
        <w:t>Мо</w:t>
      </w:r>
      <w:r>
        <w:rPr>
          <w:szCs w:val="28"/>
        </w:rPr>
        <w:t>сква :</w:t>
      </w:r>
      <w:proofErr w:type="gramEnd"/>
      <w:r>
        <w:rPr>
          <w:szCs w:val="28"/>
        </w:rPr>
        <w:t xml:space="preserve"> РТУ МИРЭА, 2021. — 66 с. </w:t>
      </w:r>
      <w:r w:rsidRPr="009E660A">
        <w:rPr>
          <w:szCs w:val="28"/>
        </w:rPr>
        <w:t>— ЭБС Лань. — URL: https://e.lanbook.com</w:t>
      </w:r>
      <w:r w:rsidR="00484543">
        <w:rPr>
          <w:szCs w:val="28"/>
        </w:rPr>
        <w:t>/book/176533 (дата обращения: 20.05.2024</w:t>
      </w:r>
      <w:r w:rsidRPr="009E660A">
        <w:rPr>
          <w:szCs w:val="28"/>
        </w:rPr>
        <w:t xml:space="preserve">). — </w:t>
      </w:r>
      <w:proofErr w:type="gramStart"/>
      <w:r w:rsidRPr="009E660A">
        <w:rPr>
          <w:szCs w:val="28"/>
        </w:rPr>
        <w:t>Текст</w:t>
      </w:r>
      <w:r>
        <w:rPr>
          <w:szCs w:val="28"/>
        </w:rPr>
        <w:t xml:space="preserve"> </w:t>
      </w:r>
      <w:r w:rsidRPr="009E660A">
        <w:rPr>
          <w:szCs w:val="28"/>
        </w:rPr>
        <w:t>:</w:t>
      </w:r>
      <w:proofErr w:type="gramEnd"/>
      <w:r w:rsidRPr="009E660A">
        <w:rPr>
          <w:szCs w:val="28"/>
        </w:rPr>
        <w:t xml:space="preserve"> электронный.</w:t>
      </w:r>
    </w:p>
    <w:p w14:paraId="7F90D44A" w14:textId="3703E493" w:rsidR="004E40E9" w:rsidRPr="00EC57A4" w:rsidRDefault="009E660A" w:rsidP="00EC57A4">
      <w:pPr>
        <w:pStyle w:val="14"/>
        <w:numPr>
          <w:ilvl w:val="0"/>
          <w:numId w:val="1"/>
        </w:numPr>
        <w:tabs>
          <w:tab w:val="left" w:pos="993"/>
        </w:tabs>
        <w:suppressAutoHyphens/>
        <w:ind w:left="0" w:firstLine="567"/>
        <w:rPr>
          <w:szCs w:val="28"/>
        </w:rPr>
      </w:pPr>
      <w:proofErr w:type="spellStart"/>
      <w:r w:rsidRPr="009E660A">
        <w:rPr>
          <w:szCs w:val="28"/>
        </w:rPr>
        <w:t>Дадян</w:t>
      </w:r>
      <w:proofErr w:type="spellEnd"/>
      <w:r w:rsidRPr="009E660A">
        <w:rPr>
          <w:szCs w:val="28"/>
        </w:rPr>
        <w:t>, Э.</w:t>
      </w:r>
      <w:r>
        <w:rPr>
          <w:szCs w:val="28"/>
        </w:rPr>
        <w:t xml:space="preserve"> </w:t>
      </w:r>
      <w:r w:rsidRPr="009E660A">
        <w:rPr>
          <w:szCs w:val="28"/>
        </w:rPr>
        <w:t>Г. Конфигурирование и моделирование в системе «1С: Предприятие»: учебник / Э.</w:t>
      </w:r>
      <w:r>
        <w:rPr>
          <w:szCs w:val="28"/>
        </w:rPr>
        <w:t xml:space="preserve"> </w:t>
      </w:r>
      <w:r w:rsidRPr="009E660A">
        <w:rPr>
          <w:szCs w:val="28"/>
        </w:rPr>
        <w:t xml:space="preserve">Г. </w:t>
      </w:r>
      <w:proofErr w:type="spellStart"/>
      <w:r w:rsidRPr="009E660A">
        <w:rPr>
          <w:szCs w:val="28"/>
        </w:rPr>
        <w:t>Дадян</w:t>
      </w:r>
      <w:proofErr w:type="spellEnd"/>
      <w:r w:rsidRPr="009E660A">
        <w:rPr>
          <w:szCs w:val="28"/>
        </w:rPr>
        <w:t xml:space="preserve">. — </w:t>
      </w:r>
      <w:proofErr w:type="gramStart"/>
      <w:r w:rsidRPr="009E660A">
        <w:rPr>
          <w:szCs w:val="28"/>
        </w:rPr>
        <w:t>Москва</w:t>
      </w:r>
      <w:r>
        <w:rPr>
          <w:szCs w:val="28"/>
        </w:rPr>
        <w:t xml:space="preserve"> </w:t>
      </w:r>
      <w:r w:rsidRPr="009E660A">
        <w:rPr>
          <w:szCs w:val="28"/>
        </w:rPr>
        <w:t>:</w:t>
      </w:r>
      <w:proofErr w:type="gramEnd"/>
      <w:r w:rsidRPr="009E660A">
        <w:rPr>
          <w:szCs w:val="28"/>
        </w:rPr>
        <w:t xml:space="preserve"> Вузовский </w:t>
      </w:r>
      <w:r>
        <w:rPr>
          <w:szCs w:val="28"/>
        </w:rPr>
        <w:t>учебник: ИНФРА-М, 2018. — 417 с</w:t>
      </w:r>
      <w:r w:rsidRPr="009E660A">
        <w:rPr>
          <w:szCs w:val="28"/>
        </w:rPr>
        <w:t xml:space="preserve">. – </w:t>
      </w:r>
      <w:proofErr w:type="gramStart"/>
      <w:r w:rsidRPr="009E660A">
        <w:rPr>
          <w:szCs w:val="28"/>
        </w:rPr>
        <w:t>Текст :</w:t>
      </w:r>
      <w:proofErr w:type="gramEnd"/>
      <w:r w:rsidRPr="009E660A">
        <w:rPr>
          <w:szCs w:val="28"/>
        </w:rPr>
        <w:t xml:space="preserve"> непосредственный. – </w:t>
      </w:r>
      <w:r w:rsidR="00484543">
        <w:rPr>
          <w:szCs w:val="28"/>
        </w:rPr>
        <w:t>То же. – 2023. – ЭБС ZNANIUM</w:t>
      </w:r>
      <w:r w:rsidRPr="009E660A">
        <w:rPr>
          <w:szCs w:val="28"/>
        </w:rPr>
        <w:t>. - URL: http://znanium.com/catalog/pro</w:t>
      </w:r>
      <w:r w:rsidR="00484543">
        <w:rPr>
          <w:szCs w:val="28"/>
        </w:rPr>
        <w:t>duct/2008786 (дата обращения: 20.05.2024</w:t>
      </w:r>
      <w:r w:rsidRPr="009E660A">
        <w:rPr>
          <w:szCs w:val="28"/>
        </w:rPr>
        <w:t xml:space="preserve">). - </w:t>
      </w:r>
      <w:proofErr w:type="gramStart"/>
      <w:r w:rsidRPr="009E660A">
        <w:rPr>
          <w:szCs w:val="28"/>
        </w:rPr>
        <w:t>Текст :</w:t>
      </w:r>
      <w:proofErr w:type="gramEnd"/>
      <w:r w:rsidRPr="009E660A">
        <w:rPr>
          <w:szCs w:val="28"/>
        </w:rPr>
        <w:t xml:space="preserve"> электронный.</w:t>
      </w:r>
    </w:p>
    <w:p w14:paraId="4D421655" w14:textId="3D1C3E5A" w:rsidR="00C52F7B" w:rsidRPr="00006E03" w:rsidRDefault="00145199" w:rsidP="00EC57A4">
      <w:pPr>
        <w:pStyle w:val="1"/>
        <w:spacing w:line="360" w:lineRule="auto"/>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EC57A4">
      <w:pPr>
        <w:pStyle w:val="14"/>
        <w:numPr>
          <w:ilvl w:val="0"/>
          <w:numId w:val="30"/>
        </w:numPr>
        <w:suppressAutoHyphens/>
        <w:spacing w:line="276" w:lineRule="auto"/>
        <w:ind w:left="357" w:hanging="357"/>
        <w:rPr>
          <w:rStyle w:val="af5"/>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13" w:history="1">
        <w:r w:rsidR="00E91324" w:rsidRPr="00E91324">
          <w:rPr>
            <w:rStyle w:val="af5"/>
          </w:rPr>
          <w:t>https://org.fa.ru</w:t>
        </w:r>
      </w:hyperlink>
    </w:p>
    <w:p w14:paraId="7EBAB21A" w14:textId="31561B77" w:rsidR="00C57EF6" w:rsidRDefault="00C57EF6" w:rsidP="00EC57A4">
      <w:pPr>
        <w:pStyle w:val="14"/>
        <w:numPr>
          <w:ilvl w:val="0"/>
          <w:numId w:val="30"/>
        </w:numPr>
        <w:suppressAutoHyphens/>
        <w:spacing w:line="276" w:lineRule="auto"/>
        <w:ind w:left="567" w:hanging="567"/>
      </w:pPr>
      <w:bookmarkStart w:id="21" w:name="_Toc73917226"/>
      <w:r w:rsidRPr="00C86891">
        <w:t xml:space="preserve">Электронная библиотека Финансового университета (ЭБ) </w:t>
      </w:r>
      <w:hyperlink r:id="rId14" w:history="1">
        <w:r w:rsidR="00C05E32" w:rsidRPr="00863AF4">
          <w:rPr>
            <w:rStyle w:val="af5"/>
          </w:rPr>
          <w:t>http://elib.fa.ru/</w:t>
        </w:r>
      </w:hyperlink>
    </w:p>
    <w:p w14:paraId="5B4F8921" w14:textId="3F8DFC56" w:rsidR="00C57EF6" w:rsidRDefault="00C57EF6" w:rsidP="00EC57A4">
      <w:pPr>
        <w:pStyle w:val="14"/>
        <w:numPr>
          <w:ilvl w:val="0"/>
          <w:numId w:val="30"/>
        </w:numPr>
        <w:suppressAutoHyphens/>
        <w:spacing w:line="276" w:lineRule="auto"/>
        <w:ind w:left="567" w:hanging="567"/>
      </w:pPr>
      <w:r w:rsidRPr="00C86891">
        <w:t xml:space="preserve">Электронно-библиотечная система BOOK.RU </w:t>
      </w:r>
      <w:hyperlink r:id="rId15" w:history="1">
        <w:r w:rsidR="00C05E32" w:rsidRPr="00863AF4">
          <w:rPr>
            <w:rStyle w:val="af5"/>
          </w:rPr>
          <w:t>http://www.book.ru</w:t>
        </w:r>
      </w:hyperlink>
    </w:p>
    <w:p w14:paraId="156C5808" w14:textId="66B64A0F" w:rsidR="00C05E32" w:rsidRDefault="00C57EF6" w:rsidP="00EC57A4">
      <w:pPr>
        <w:pStyle w:val="14"/>
        <w:numPr>
          <w:ilvl w:val="0"/>
          <w:numId w:val="30"/>
        </w:numPr>
        <w:suppressAutoHyphens/>
        <w:spacing w:line="276" w:lineRule="auto"/>
        <w:ind w:left="567" w:hanging="567"/>
      </w:pPr>
      <w:r w:rsidRPr="00C86891">
        <w:t xml:space="preserve">Электронно-библиотечная система «Университетская библиотека ОНЛАЙН» </w:t>
      </w:r>
      <w:hyperlink r:id="rId16" w:history="1">
        <w:r w:rsidR="00C05E32" w:rsidRPr="00863AF4">
          <w:rPr>
            <w:rStyle w:val="af5"/>
          </w:rPr>
          <w:t>http://biblioclub.ru/</w:t>
        </w:r>
      </w:hyperlink>
    </w:p>
    <w:p w14:paraId="3545E7B9" w14:textId="20F0DEB8" w:rsidR="00C57EF6" w:rsidRDefault="00C57EF6" w:rsidP="00EC57A4">
      <w:pPr>
        <w:pStyle w:val="14"/>
        <w:numPr>
          <w:ilvl w:val="0"/>
          <w:numId w:val="30"/>
        </w:numPr>
        <w:suppressAutoHyphens/>
        <w:spacing w:line="276" w:lineRule="auto"/>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7" w:history="1">
        <w:r w:rsidR="00C05E32" w:rsidRPr="00863AF4">
          <w:rPr>
            <w:rStyle w:val="af5"/>
          </w:rPr>
          <w:t>http://www.znanium.com</w:t>
        </w:r>
      </w:hyperlink>
    </w:p>
    <w:p w14:paraId="55D77833" w14:textId="4323B01E" w:rsidR="00C57EF6" w:rsidRDefault="00C57EF6" w:rsidP="00EC57A4">
      <w:pPr>
        <w:pStyle w:val="14"/>
        <w:numPr>
          <w:ilvl w:val="0"/>
          <w:numId w:val="30"/>
        </w:numPr>
        <w:suppressAutoHyphens/>
        <w:spacing w:line="276" w:lineRule="auto"/>
        <w:ind w:left="567" w:hanging="567"/>
      </w:pPr>
      <w:r w:rsidRPr="00C86891">
        <w:t xml:space="preserve">Электронно-библиотечная система издательства «ЮРАЙТ» </w:t>
      </w:r>
      <w:hyperlink r:id="rId18" w:history="1">
        <w:r w:rsidR="00C05E32" w:rsidRPr="00863AF4">
          <w:rPr>
            <w:rStyle w:val="af5"/>
          </w:rPr>
          <w:t>https://urait.ru/</w:t>
        </w:r>
      </w:hyperlink>
    </w:p>
    <w:p w14:paraId="462B2E1E" w14:textId="2480CCC8" w:rsidR="00C57EF6" w:rsidRDefault="00C57EF6" w:rsidP="00EC57A4">
      <w:pPr>
        <w:pStyle w:val="14"/>
        <w:numPr>
          <w:ilvl w:val="0"/>
          <w:numId w:val="30"/>
        </w:numPr>
        <w:suppressAutoHyphens/>
        <w:spacing w:line="276" w:lineRule="auto"/>
        <w:ind w:left="567" w:hanging="567"/>
      </w:pPr>
      <w:r w:rsidRPr="00C86891">
        <w:t xml:space="preserve">Электронно-библиотечная система издательства Проспект </w:t>
      </w:r>
      <w:hyperlink r:id="rId19" w:history="1">
        <w:r w:rsidR="00C05E32" w:rsidRPr="00863AF4">
          <w:rPr>
            <w:rStyle w:val="af5"/>
          </w:rPr>
          <w:t>http://ebs.prospekt.org/books</w:t>
        </w:r>
      </w:hyperlink>
    </w:p>
    <w:p w14:paraId="01951CD4" w14:textId="76743BFA" w:rsidR="00C57EF6" w:rsidRDefault="00C57EF6" w:rsidP="00EC57A4">
      <w:pPr>
        <w:pStyle w:val="14"/>
        <w:numPr>
          <w:ilvl w:val="0"/>
          <w:numId w:val="30"/>
        </w:numPr>
        <w:suppressAutoHyphens/>
        <w:spacing w:line="276" w:lineRule="auto"/>
        <w:ind w:left="567" w:hanging="567"/>
      </w:pPr>
      <w:r w:rsidRPr="00C86891">
        <w:t xml:space="preserve">Электронно-библиотечная система издательства «Лань» </w:t>
      </w:r>
      <w:hyperlink r:id="rId20" w:history="1">
        <w:r w:rsidR="00C05E32" w:rsidRPr="00863AF4">
          <w:rPr>
            <w:rStyle w:val="af5"/>
          </w:rPr>
          <w:t>https://e.lanbook.com/</w:t>
        </w:r>
      </w:hyperlink>
    </w:p>
    <w:p w14:paraId="4525878E" w14:textId="2C30CFCF" w:rsidR="00C05E32" w:rsidRDefault="00C57EF6" w:rsidP="00EC57A4">
      <w:pPr>
        <w:pStyle w:val="14"/>
        <w:numPr>
          <w:ilvl w:val="0"/>
          <w:numId w:val="30"/>
        </w:numPr>
        <w:suppressAutoHyphens/>
        <w:spacing w:line="276" w:lineRule="auto"/>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21" w:history="1">
        <w:r w:rsidR="00C05E32" w:rsidRPr="00863AF4">
          <w:rPr>
            <w:rStyle w:val="af5"/>
          </w:rPr>
          <w:t>http://lib.alpinadigital.ru/</w:t>
        </w:r>
      </w:hyperlink>
    </w:p>
    <w:p w14:paraId="324E3AF0" w14:textId="4A9B915D" w:rsidR="00C05E32" w:rsidRDefault="00C57EF6" w:rsidP="00EC57A4">
      <w:pPr>
        <w:pStyle w:val="14"/>
        <w:numPr>
          <w:ilvl w:val="0"/>
          <w:numId w:val="30"/>
        </w:numPr>
        <w:suppressAutoHyphens/>
        <w:spacing w:line="276" w:lineRule="auto"/>
        <w:ind w:left="567" w:hanging="567"/>
      </w:pPr>
      <w:r w:rsidRPr="00C86891">
        <w:t xml:space="preserve">Научная электронная библиотека eLibrary.ru </w:t>
      </w:r>
      <w:hyperlink r:id="rId22" w:history="1">
        <w:r w:rsidR="00C05E32" w:rsidRPr="00863AF4">
          <w:rPr>
            <w:rStyle w:val="af5"/>
          </w:rPr>
          <w:t>http://elibrary.ru</w:t>
        </w:r>
      </w:hyperlink>
    </w:p>
    <w:p w14:paraId="0A9C9D3C" w14:textId="71A1F143" w:rsidR="00C05E32" w:rsidRDefault="00C57EF6" w:rsidP="00EC57A4">
      <w:pPr>
        <w:pStyle w:val="14"/>
        <w:numPr>
          <w:ilvl w:val="0"/>
          <w:numId w:val="30"/>
        </w:numPr>
        <w:suppressAutoHyphens/>
        <w:spacing w:line="276" w:lineRule="auto"/>
        <w:ind w:left="567" w:hanging="567"/>
      </w:pPr>
      <w:r w:rsidRPr="00C86891">
        <w:t xml:space="preserve">Национальная электронная библиотека </w:t>
      </w:r>
      <w:hyperlink r:id="rId23" w:history="1">
        <w:r w:rsidR="00C05E32" w:rsidRPr="00863AF4">
          <w:rPr>
            <w:rStyle w:val="af5"/>
          </w:rPr>
          <w:t>http://нэб.рф/</w:t>
        </w:r>
      </w:hyperlink>
    </w:p>
    <w:p w14:paraId="1E2DB9FB" w14:textId="1D90B64F" w:rsidR="00C05E32" w:rsidRPr="00EC57A4" w:rsidRDefault="00C57EF6" w:rsidP="00EC57A4">
      <w:pPr>
        <w:pStyle w:val="14"/>
        <w:numPr>
          <w:ilvl w:val="0"/>
          <w:numId w:val="30"/>
        </w:numPr>
        <w:suppressAutoHyphens/>
        <w:spacing w:line="276" w:lineRule="auto"/>
        <w:ind w:left="567" w:hanging="567"/>
        <w:rPr>
          <w:rStyle w:val="af5"/>
          <w:color w:val="auto"/>
          <w:u w:val="none"/>
        </w:rPr>
      </w:pPr>
      <w:r w:rsidRPr="00C86891">
        <w:t>СПАРК</w:t>
      </w:r>
      <w:r w:rsidRPr="00C05E32">
        <w:t xml:space="preserve"> </w:t>
      </w:r>
      <w:hyperlink r:id="rId24"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53AEA673" w14:textId="393C4750" w:rsidR="00EC57A4" w:rsidRDefault="00EC57A4" w:rsidP="00EC57A4">
      <w:pPr>
        <w:pStyle w:val="14"/>
        <w:suppressAutoHyphens/>
        <w:spacing w:line="276" w:lineRule="auto"/>
      </w:pPr>
    </w:p>
    <w:p w14:paraId="58889370" w14:textId="77777777" w:rsidR="00EC57A4" w:rsidRPr="009E660A" w:rsidRDefault="00EC57A4" w:rsidP="00EC57A4">
      <w:pPr>
        <w:pStyle w:val="14"/>
        <w:suppressAutoHyphens/>
        <w:spacing w:line="276" w:lineRule="auto"/>
      </w:pPr>
    </w:p>
    <w:p w14:paraId="76ABB7B9" w14:textId="56182E6E" w:rsidR="00145199" w:rsidRPr="00DF3B72" w:rsidRDefault="00145199" w:rsidP="00235305">
      <w:pPr>
        <w:pStyle w:val="1"/>
      </w:pPr>
      <w:r w:rsidRPr="00DF3B72">
        <w:lastRenderedPageBreak/>
        <w:t>10. Методические указания для обучающихся по освоению дисци</w:t>
      </w:r>
      <w:r w:rsidR="004B4BFE" w:rsidRPr="00DF3B72">
        <w:t>плины</w:t>
      </w:r>
      <w:bookmarkEnd w:id="21"/>
    </w:p>
    <w:p w14:paraId="1371A2D9" w14:textId="7A9899A5" w:rsidR="004E6AAA" w:rsidRPr="004E40E9" w:rsidRDefault="00F24754" w:rsidP="004E40E9">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w:t>
      </w:r>
      <w:r w:rsidR="004E40E9">
        <w:rPr>
          <w:sz w:val="28"/>
          <w:szCs w:val="28"/>
        </w:rPr>
        <w:t>ых форм самостоятельной работы.</w:t>
      </w:r>
    </w:p>
    <w:p w14:paraId="7D0CB757" w14:textId="63B0DF41"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074D0013" w14:textId="77777777" w:rsidR="00EC57A4" w:rsidRDefault="00EC57A4" w:rsidP="003621BA">
      <w:pPr>
        <w:tabs>
          <w:tab w:val="left" w:pos="709"/>
          <w:tab w:val="left" w:pos="851"/>
        </w:tabs>
        <w:spacing w:line="360" w:lineRule="auto"/>
        <w:ind w:firstLine="567"/>
        <w:jc w:val="center"/>
        <w:rPr>
          <w:b/>
          <w:i/>
          <w:sz w:val="28"/>
          <w:szCs w:val="28"/>
        </w:rPr>
      </w:pPr>
    </w:p>
    <w:p w14:paraId="7BD596BC" w14:textId="0D90CE74"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lastRenderedPageBreak/>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68D98D26" w:rsidR="00DF3746" w:rsidRDefault="00F24754" w:rsidP="00352ED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352EDA">
        <w:rPr>
          <w:sz w:val="28"/>
          <w:szCs w:val="28"/>
        </w:rPr>
        <w:t>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10BA2B31" w14:textId="0C65EB60" w:rsidR="004E40E9" w:rsidRDefault="00F24754" w:rsidP="00EC57A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36CDB4D6" w14:textId="0EC43362" w:rsidR="004E6AAA" w:rsidRPr="004E40E9" w:rsidRDefault="00F24754" w:rsidP="004E40E9">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w:t>
      </w:r>
      <w:r w:rsidR="004E40E9">
        <w:rPr>
          <w:sz w:val="28"/>
          <w:szCs w:val="28"/>
        </w:rPr>
        <w:t>льтации.</w:t>
      </w:r>
    </w:p>
    <w:p w14:paraId="1108BCF4" w14:textId="4A6F9C58"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7731B121" w14:textId="19B7DC1C" w:rsidR="004E40E9" w:rsidRPr="004E40E9" w:rsidRDefault="00F24754" w:rsidP="004E40E9">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8EE409D"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22FCA381" w14:textId="0CFB039C" w:rsidR="004E6AAA" w:rsidRDefault="00145199" w:rsidP="004E40E9">
      <w:pPr>
        <w:pStyle w:val="1"/>
        <w:spacing w:line="360" w:lineRule="auto"/>
        <w:jc w:val="both"/>
      </w:pPr>
      <w:bookmarkStart w:id="22" w:name="_Toc73917227"/>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4910C259" w:rsidR="00B24506"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88910E0" w14:textId="4028277D" w:rsidR="00000C87" w:rsidRDefault="00000C87" w:rsidP="005B254F">
      <w:pPr>
        <w:widowControl/>
        <w:autoSpaceDE/>
        <w:autoSpaceDN/>
        <w:adjustRightInd/>
        <w:spacing w:line="360" w:lineRule="auto"/>
        <w:ind w:left="567" w:hanging="567"/>
        <w:jc w:val="both"/>
        <w:rPr>
          <w:sz w:val="28"/>
          <w:szCs w:val="28"/>
        </w:rPr>
      </w:pPr>
      <w:r>
        <w:rPr>
          <w:sz w:val="28"/>
          <w:szCs w:val="28"/>
        </w:rPr>
        <w:tab/>
        <w:t>1</w:t>
      </w:r>
      <w:proofErr w:type="gramStart"/>
      <w:r>
        <w:rPr>
          <w:sz w:val="28"/>
          <w:szCs w:val="28"/>
        </w:rPr>
        <w:t>С:Предприятие</w:t>
      </w:r>
      <w:proofErr w:type="gramEnd"/>
      <w:r>
        <w:rPr>
          <w:sz w:val="28"/>
          <w:szCs w:val="28"/>
        </w:rPr>
        <w:t xml:space="preserve"> (учебная или коммерческая версия)</w:t>
      </w:r>
    </w:p>
    <w:p w14:paraId="2BB79311" w14:textId="3FEDBB26" w:rsidR="00000C87" w:rsidRPr="00000C87" w:rsidRDefault="00000C87" w:rsidP="00000C87">
      <w:pPr>
        <w:widowControl/>
        <w:autoSpaceDE/>
        <w:autoSpaceDN/>
        <w:adjustRightInd/>
        <w:spacing w:line="360" w:lineRule="auto"/>
        <w:ind w:left="567" w:hanging="567"/>
        <w:jc w:val="both"/>
        <w:rPr>
          <w:sz w:val="28"/>
          <w:szCs w:val="28"/>
          <w:lang w:val="en-US"/>
        </w:rPr>
      </w:pPr>
      <w:r>
        <w:rPr>
          <w:sz w:val="28"/>
          <w:szCs w:val="28"/>
        </w:rPr>
        <w:tab/>
      </w:r>
      <w:r w:rsidRPr="00000C87">
        <w:rPr>
          <w:sz w:val="28"/>
          <w:szCs w:val="28"/>
          <w:lang w:val="en-US"/>
        </w:rPr>
        <w:t>1</w:t>
      </w:r>
      <w:r>
        <w:rPr>
          <w:sz w:val="28"/>
          <w:szCs w:val="28"/>
        </w:rPr>
        <w:t>С</w:t>
      </w:r>
      <w:proofErr w:type="gramStart"/>
      <w:r w:rsidRPr="00000C87">
        <w:rPr>
          <w:sz w:val="28"/>
          <w:szCs w:val="28"/>
          <w:lang w:val="en-US"/>
        </w:rPr>
        <w:t>:</w:t>
      </w:r>
      <w:r>
        <w:rPr>
          <w:sz w:val="28"/>
          <w:szCs w:val="28"/>
          <w:lang w:val="en-US"/>
        </w:rPr>
        <w:t>Enterprise</w:t>
      </w:r>
      <w:proofErr w:type="gramEnd"/>
      <w:r>
        <w:rPr>
          <w:sz w:val="28"/>
          <w:szCs w:val="28"/>
          <w:lang w:val="en-US"/>
        </w:rPr>
        <w:t xml:space="preserve"> Development Tools; </w:t>
      </w:r>
      <w:proofErr w:type="spellStart"/>
      <w:r w:rsidRPr="00000C87">
        <w:rPr>
          <w:sz w:val="28"/>
          <w:szCs w:val="28"/>
          <w:lang w:val="en-US"/>
        </w:rPr>
        <w:t>Liberica</w:t>
      </w:r>
      <w:proofErr w:type="spellEnd"/>
      <w:r w:rsidRPr="00000C87">
        <w:rPr>
          <w:sz w:val="28"/>
          <w:szCs w:val="28"/>
          <w:lang w:val="en-US"/>
        </w:rPr>
        <w:t xml:space="preserve"> JDK</w:t>
      </w:r>
    </w:p>
    <w:p w14:paraId="21C7B2EC" w14:textId="77777777" w:rsidR="00B24506" w:rsidRPr="00EC57A4" w:rsidRDefault="00B24506" w:rsidP="005B254F">
      <w:pPr>
        <w:widowControl/>
        <w:autoSpaceDE/>
        <w:autoSpaceDN/>
        <w:adjustRightInd/>
        <w:spacing w:line="360" w:lineRule="auto"/>
        <w:ind w:left="567"/>
        <w:contextualSpacing/>
        <w:jc w:val="both"/>
        <w:rPr>
          <w:sz w:val="28"/>
          <w:szCs w:val="28"/>
          <w:lang w:val="en-US"/>
        </w:rPr>
      </w:pPr>
      <w:r w:rsidRPr="00482F2E">
        <w:rPr>
          <w:sz w:val="28"/>
          <w:szCs w:val="28"/>
          <w:lang w:val="en-US"/>
        </w:rPr>
        <w:t>Windows</w:t>
      </w:r>
      <w:r w:rsidRPr="00EC57A4">
        <w:rPr>
          <w:sz w:val="28"/>
          <w:szCs w:val="28"/>
          <w:lang w:val="en-US"/>
        </w:rPr>
        <w:t xml:space="preserve">, </w:t>
      </w:r>
      <w:r w:rsidRPr="00482F2E">
        <w:rPr>
          <w:sz w:val="28"/>
          <w:szCs w:val="28"/>
          <w:lang w:val="en-US"/>
        </w:rPr>
        <w:t>Microsoft</w:t>
      </w:r>
      <w:r w:rsidRPr="00EC57A4">
        <w:rPr>
          <w:sz w:val="28"/>
          <w:szCs w:val="28"/>
          <w:lang w:val="en-US"/>
        </w:rPr>
        <w:t xml:space="preserve"> </w:t>
      </w:r>
      <w:r w:rsidRPr="00482F2E">
        <w:rPr>
          <w:sz w:val="28"/>
          <w:szCs w:val="28"/>
          <w:lang w:val="en-US"/>
        </w:rPr>
        <w:t>Office</w:t>
      </w:r>
      <w:r w:rsidRPr="00EC57A4">
        <w:rPr>
          <w:sz w:val="28"/>
          <w:szCs w:val="28"/>
          <w:lang w:val="en-US"/>
        </w:rPr>
        <w:t xml:space="preserve">; </w:t>
      </w:r>
      <w:r w:rsidRPr="00482F2E">
        <w:rPr>
          <w:sz w:val="28"/>
          <w:szCs w:val="28"/>
          <w:lang w:val="en-US"/>
        </w:rPr>
        <w:t>Excel</w:t>
      </w:r>
    </w:p>
    <w:p w14:paraId="0527BFEF" w14:textId="22C5CCF5" w:rsidR="00B24506" w:rsidRPr="00EC57A4" w:rsidRDefault="00B24506" w:rsidP="005B254F">
      <w:pPr>
        <w:widowControl/>
        <w:autoSpaceDE/>
        <w:autoSpaceDN/>
        <w:adjustRightInd/>
        <w:spacing w:line="360" w:lineRule="auto"/>
        <w:ind w:left="567"/>
        <w:contextualSpacing/>
        <w:jc w:val="both"/>
        <w:rPr>
          <w:color w:val="000000" w:themeColor="text1"/>
          <w:sz w:val="28"/>
          <w:szCs w:val="28"/>
          <w:lang w:val="en-US"/>
        </w:rPr>
      </w:pPr>
      <w:r w:rsidRPr="00664E54">
        <w:rPr>
          <w:color w:val="000000" w:themeColor="text1"/>
          <w:sz w:val="28"/>
          <w:szCs w:val="28"/>
        </w:rPr>
        <w:t>Антивирус</w:t>
      </w:r>
      <w:r w:rsidRPr="00664E54">
        <w:rPr>
          <w:color w:val="000000" w:themeColor="text1"/>
          <w:sz w:val="28"/>
          <w:szCs w:val="28"/>
          <w:lang w:val="en-US"/>
        </w:rPr>
        <w:t> </w:t>
      </w:r>
      <w:r w:rsidR="00352EDA" w:rsidRPr="00664E54">
        <w:rPr>
          <w:color w:val="000000" w:themeColor="text1"/>
          <w:sz w:val="28"/>
          <w:szCs w:val="28"/>
          <w:lang w:val="en-US"/>
        </w:rPr>
        <w:t>Kaspersky</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25F511FC"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Информационно-право</w:t>
      </w:r>
      <w:r w:rsidR="004E6AAA">
        <w:rPr>
          <w:color w:val="000000"/>
          <w:sz w:val="28"/>
          <w:szCs w:val="28"/>
        </w:rPr>
        <w:t>вая система «Консультант Плюс»</w:t>
      </w:r>
    </w:p>
    <w:p w14:paraId="1F7FD06E" w14:textId="77A7D779"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w:t>
      </w:r>
      <w:r w:rsidR="004E6AAA">
        <w:rPr>
          <w:color w:val="000000"/>
          <w:sz w:val="28"/>
          <w:szCs w:val="28"/>
        </w:rPr>
        <w:t>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5"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6" w:history="1">
        <w:r w:rsidR="00B56E6E" w:rsidRPr="00514458">
          <w:rPr>
            <w:rStyle w:val="af5"/>
            <w:bCs/>
            <w:sz w:val="28"/>
            <w:szCs w:val="28"/>
            <w:lang w:val="en-US" w:eastAsia="en-US"/>
          </w:rPr>
          <w:t>https</w:t>
        </w:r>
        <w:r w:rsidR="00B56E6E" w:rsidRPr="00514458">
          <w:rPr>
            <w:rStyle w:val="af5"/>
            <w:bCs/>
            <w:sz w:val="28"/>
            <w:szCs w:val="28"/>
            <w:lang w:eastAsia="en-US"/>
          </w:rPr>
          <w:t>://</w:t>
        </w:r>
        <w:proofErr w:type="spellStart"/>
        <w:r w:rsidR="00B56E6E" w:rsidRPr="00514458">
          <w:rPr>
            <w:rStyle w:val="af5"/>
            <w:bCs/>
            <w:sz w:val="28"/>
            <w:szCs w:val="28"/>
            <w:lang w:val="en-US" w:eastAsia="en-US"/>
          </w:rPr>
          <w:t>skrin</w:t>
        </w:r>
        <w:proofErr w:type="spellEnd"/>
        <w:r w:rsidR="00B56E6E" w:rsidRPr="00514458">
          <w:rPr>
            <w:rStyle w:val="af5"/>
            <w:bCs/>
            <w:sz w:val="28"/>
            <w:szCs w:val="28"/>
            <w:lang w:eastAsia="en-US"/>
          </w:rPr>
          <w:t>.</w:t>
        </w:r>
        <w:proofErr w:type="spellStart"/>
        <w:r w:rsidR="00B56E6E" w:rsidRPr="00514458">
          <w:rPr>
            <w:rStyle w:val="af5"/>
            <w:bCs/>
            <w:sz w:val="28"/>
            <w:szCs w:val="28"/>
            <w:lang w:val="en-US" w:eastAsia="en-US"/>
          </w:rPr>
          <w:t>ru</w:t>
        </w:r>
        <w:proofErr w:type="spellEnd"/>
      </w:hyperlink>
    </w:p>
    <w:p w14:paraId="09F97A41" w14:textId="17C7144D" w:rsidR="008414F4" w:rsidRDefault="00B24506" w:rsidP="005B254F">
      <w:pPr>
        <w:widowControl/>
        <w:autoSpaceDE/>
        <w:autoSpaceDN/>
        <w:adjustRightInd/>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4E40E9">
        <w:rPr>
          <w:sz w:val="28"/>
          <w:szCs w:val="28"/>
        </w:rPr>
        <w:t>:</w:t>
      </w:r>
      <w:r w:rsidR="00C86891" w:rsidRPr="00482F2E">
        <w:rPr>
          <w:sz w:val="28"/>
          <w:szCs w:val="28"/>
        </w:rPr>
        <w:t xml:space="preserve"> </w:t>
      </w:r>
      <w:r w:rsidR="00352EDA" w:rsidRPr="00352EDA">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6C96837E" w14:textId="77777777" w:rsidR="004E40E9" w:rsidRPr="00482F2E" w:rsidRDefault="004E40E9" w:rsidP="005B254F">
      <w:pPr>
        <w:widowControl/>
        <w:autoSpaceDE/>
        <w:autoSpaceDN/>
        <w:adjustRightInd/>
        <w:spacing w:after="120" w:line="360" w:lineRule="auto"/>
        <w:ind w:left="567" w:hanging="567"/>
        <w:jc w:val="both"/>
        <w:rPr>
          <w:b/>
          <w:bCs/>
          <w:sz w:val="28"/>
          <w:szCs w:val="28"/>
        </w:rPr>
      </w:pPr>
    </w:p>
    <w:p w14:paraId="42D3C0FE" w14:textId="77777777" w:rsidR="00C52F7B" w:rsidRDefault="00C52F7B" w:rsidP="00352EDA">
      <w:pPr>
        <w:pStyle w:val="1"/>
        <w:spacing w:line="360" w:lineRule="auto"/>
        <w:jc w:val="both"/>
      </w:pPr>
      <w:bookmarkStart w:id="24" w:name="_Toc515554579"/>
      <w:bookmarkStart w:id="25"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ECF45" w14:textId="77777777" w:rsidR="00623727" w:rsidRDefault="00623727" w:rsidP="00C52F7B">
      <w:r>
        <w:separator/>
      </w:r>
    </w:p>
  </w:endnote>
  <w:endnote w:type="continuationSeparator" w:id="0">
    <w:p w14:paraId="70869652" w14:textId="77777777" w:rsidR="00623727" w:rsidRDefault="0062372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14BBA97F" w:rsidR="002C5955" w:rsidRDefault="002C5955">
        <w:pPr>
          <w:pStyle w:val="af0"/>
          <w:jc w:val="center"/>
        </w:pPr>
        <w:r>
          <w:fldChar w:fldCharType="begin"/>
        </w:r>
        <w:r>
          <w:instrText>PAGE   \* MERGEFORMAT</w:instrText>
        </w:r>
        <w:r>
          <w:fldChar w:fldCharType="separate"/>
        </w:r>
        <w:r w:rsidR="00EF10AF">
          <w:rPr>
            <w:noProof/>
          </w:rPr>
          <w:t>13</w:t>
        </w:r>
        <w:r>
          <w:rPr>
            <w:noProof/>
          </w:rPr>
          <w:fldChar w:fldCharType="end"/>
        </w:r>
      </w:p>
    </w:sdtContent>
  </w:sdt>
  <w:p w14:paraId="697637AC" w14:textId="77777777" w:rsidR="002C5955" w:rsidRDefault="002C595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0E144" w14:textId="77777777" w:rsidR="00623727" w:rsidRDefault="00623727" w:rsidP="00C52F7B">
      <w:r>
        <w:separator/>
      </w:r>
    </w:p>
  </w:footnote>
  <w:footnote w:type="continuationSeparator" w:id="0">
    <w:p w14:paraId="7760F648" w14:textId="77777777" w:rsidR="00623727" w:rsidRDefault="0062372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1E98"/>
    <w:multiLevelType w:val="hybridMultilevel"/>
    <w:tmpl w:val="AC60792A"/>
    <w:lvl w:ilvl="0" w:tplc="71FC4530">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5357CAC"/>
    <w:multiLevelType w:val="multilevel"/>
    <w:tmpl w:val="5C70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9848A6"/>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4"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C77D44"/>
    <w:multiLevelType w:val="multilevel"/>
    <w:tmpl w:val="DB1C4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B1555B"/>
    <w:multiLevelType w:val="hybridMultilevel"/>
    <w:tmpl w:val="A6989E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D6F5808"/>
    <w:multiLevelType w:val="hybridMultilevel"/>
    <w:tmpl w:val="DE1ED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A578B0"/>
    <w:multiLevelType w:val="hybridMultilevel"/>
    <w:tmpl w:val="81E82BFA"/>
    <w:lvl w:ilvl="0" w:tplc="8498653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7E005C6"/>
    <w:multiLevelType w:val="hybridMultilevel"/>
    <w:tmpl w:val="A04C2932"/>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541698"/>
    <w:multiLevelType w:val="multilevel"/>
    <w:tmpl w:val="E4948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542313"/>
    <w:multiLevelType w:val="hybridMultilevel"/>
    <w:tmpl w:val="DE38C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684744B3"/>
    <w:multiLevelType w:val="hybridMultilevel"/>
    <w:tmpl w:val="81E82BFA"/>
    <w:lvl w:ilvl="0" w:tplc="8498653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8E56763"/>
    <w:multiLevelType w:val="multilevel"/>
    <w:tmpl w:val="4166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9A2ED6"/>
    <w:multiLevelType w:val="multilevel"/>
    <w:tmpl w:val="F50EE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C26F1F"/>
    <w:multiLevelType w:val="multilevel"/>
    <w:tmpl w:val="B4E4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5"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6"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C5B7557"/>
    <w:multiLevelType w:val="hybridMultilevel"/>
    <w:tmpl w:val="9AD6A21E"/>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3"/>
  </w:num>
  <w:num w:numId="3">
    <w:abstractNumId w:val="21"/>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9"/>
  </w:num>
  <w:num w:numId="7">
    <w:abstractNumId w:val="8"/>
  </w:num>
  <w:num w:numId="8">
    <w:abstractNumId w:val="38"/>
  </w:num>
  <w:num w:numId="9">
    <w:abstractNumId w:val="16"/>
  </w:num>
  <w:num w:numId="10">
    <w:abstractNumId w:val="7"/>
  </w:num>
  <w:num w:numId="11">
    <w:abstractNumId w:val="44"/>
  </w:num>
  <w:num w:numId="12">
    <w:abstractNumId w:val="34"/>
  </w:num>
  <w:num w:numId="13">
    <w:abstractNumId w:val="4"/>
  </w:num>
  <w:num w:numId="14">
    <w:abstractNumId w:val="9"/>
  </w:num>
  <w:num w:numId="15">
    <w:abstractNumId w:val="17"/>
  </w:num>
  <w:num w:numId="16">
    <w:abstractNumId w:val="41"/>
  </w:num>
  <w:num w:numId="17">
    <w:abstractNumId w:val="26"/>
  </w:num>
  <w:num w:numId="18">
    <w:abstractNumId w:val="12"/>
  </w:num>
  <w:num w:numId="19">
    <w:abstractNumId w:val="40"/>
  </w:num>
  <w:num w:numId="20">
    <w:abstractNumId w:val="22"/>
  </w:num>
  <w:num w:numId="21">
    <w:abstractNumId w:val="14"/>
  </w:num>
  <w:num w:numId="22">
    <w:abstractNumId w:val="45"/>
  </w:num>
  <w:num w:numId="23">
    <w:abstractNumId w:val="18"/>
  </w:num>
  <w:num w:numId="24">
    <w:abstractNumId w:val="46"/>
  </w:num>
  <w:num w:numId="25">
    <w:abstractNumId w:val="30"/>
  </w:num>
  <w:num w:numId="26">
    <w:abstractNumId w:val="33"/>
  </w:num>
  <w:num w:numId="27">
    <w:abstractNumId w:val="1"/>
  </w:num>
  <w:num w:numId="28">
    <w:abstractNumId w:val="37"/>
  </w:num>
  <w:num w:numId="29">
    <w:abstractNumId w:val="6"/>
  </w:num>
  <w:num w:numId="30">
    <w:abstractNumId w:val="19"/>
  </w:num>
  <w:num w:numId="31">
    <w:abstractNumId w:val="11"/>
  </w:num>
  <w:num w:numId="32">
    <w:abstractNumId w:val="5"/>
  </w:num>
  <w:num w:numId="33">
    <w:abstractNumId w:val="39"/>
  </w:num>
  <w:num w:numId="34">
    <w:abstractNumId w:val="2"/>
  </w:num>
  <w:num w:numId="35">
    <w:abstractNumId w:val="23"/>
  </w:num>
  <w:num w:numId="36">
    <w:abstractNumId w:val="25"/>
  </w:num>
  <w:num w:numId="37">
    <w:abstractNumId w:val="42"/>
  </w:num>
  <w:num w:numId="38">
    <w:abstractNumId w:val="31"/>
  </w:num>
  <w:num w:numId="39">
    <w:abstractNumId w:val="32"/>
  </w:num>
  <w:num w:numId="40">
    <w:abstractNumId w:val="35"/>
  </w:num>
  <w:num w:numId="41">
    <w:abstractNumId w:val="27"/>
  </w:num>
  <w:num w:numId="42">
    <w:abstractNumId w:val="24"/>
  </w:num>
  <w:num w:numId="43">
    <w:abstractNumId w:val="0"/>
  </w:num>
  <w:num w:numId="44">
    <w:abstractNumId w:val="47"/>
  </w:num>
  <w:num w:numId="45">
    <w:abstractNumId w:val="28"/>
  </w:num>
  <w:num w:numId="46">
    <w:abstractNumId w:val="13"/>
  </w:num>
  <w:num w:numId="47">
    <w:abstractNumId w:val="43"/>
  </w:num>
  <w:num w:numId="48">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7"/>
    <w:rsid w:val="00001AB9"/>
    <w:rsid w:val="000032F1"/>
    <w:rsid w:val="00003954"/>
    <w:rsid w:val="00006E03"/>
    <w:rsid w:val="000102D3"/>
    <w:rsid w:val="0001088C"/>
    <w:rsid w:val="00010A9F"/>
    <w:rsid w:val="00010B75"/>
    <w:rsid w:val="00012915"/>
    <w:rsid w:val="00013E99"/>
    <w:rsid w:val="000148EF"/>
    <w:rsid w:val="00020114"/>
    <w:rsid w:val="000218DE"/>
    <w:rsid w:val="0002209A"/>
    <w:rsid w:val="0002274A"/>
    <w:rsid w:val="000246A3"/>
    <w:rsid w:val="00024EEA"/>
    <w:rsid w:val="0002691B"/>
    <w:rsid w:val="00026E9C"/>
    <w:rsid w:val="000410CE"/>
    <w:rsid w:val="000450D8"/>
    <w:rsid w:val="0004578F"/>
    <w:rsid w:val="000460EA"/>
    <w:rsid w:val="00047C02"/>
    <w:rsid w:val="00053CD3"/>
    <w:rsid w:val="00054C52"/>
    <w:rsid w:val="00056998"/>
    <w:rsid w:val="00057A81"/>
    <w:rsid w:val="000601F0"/>
    <w:rsid w:val="00064CFE"/>
    <w:rsid w:val="00066F68"/>
    <w:rsid w:val="000727DF"/>
    <w:rsid w:val="00075438"/>
    <w:rsid w:val="00075A1A"/>
    <w:rsid w:val="0007666B"/>
    <w:rsid w:val="000768FE"/>
    <w:rsid w:val="0007708F"/>
    <w:rsid w:val="0007765F"/>
    <w:rsid w:val="00077B06"/>
    <w:rsid w:val="00077B17"/>
    <w:rsid w:val="00080232"/>
    <w:rsid w:val="00080982"/>
    <w:rsid w:val="00081564"/>
    <w:rsid w:val="0008173A"/>
    <w:rsid w:val="00083DE7"/>
    <w:rsid w:val="000930FB"/>
    <w:rsid w:val="000932A8"/>
    <w:rsid w:val="00093A6A"/>
    <w:rsid w:val="000941AE"/>
    <w:rsid w:val="000948DB"/>
    <w:rsid w:val="000952AF"/>
    <w:rsid w:val="00097955"/>
    <w:rsid w:val="000979E4"/>
    <w:rsid w:val="000A1DC0"/>
    <w:rsid w:val="000A2CCD"/>
    <w:rsid w:val="000A5631"/>
    <w:rsid w:val="000A61F1"/>
    <w:rsid w:val="000A73CA"/>
    <w:rsid w:val="000A7AB9"/>
    <w:rsid w:val="000B0EEB"/>
    <w:rsid w:val="000B4D94"/>
    <w:rsid w:val="000B50F7"/>
    <w:rsid w:val="000B701A"/>
    <w:rsid w:val="000B77BA"/>
    <w:rsid w:val="000C0B91"/>
    <w:rsid w:val="000C1309"/>
    <w:rsid w:val="000C1AFD"/>
    <w:rsid w:val="000C4AE1"/>
    <w:rsid w:val="000C534D"/>
    <w:rsid w:val="000C5D47"/>
    <w:rsid w:val="000C63DE"/>
    <w:rsid w:val="000D0C08"/>
    <w:rsid w:val="000D0FC8"/>
    <w:rsid w:val="000D1088"/>
    <w:rsid w:val="000D2EC5"/>
    <w:rsid w:val="000D427A"/>
    <w:rsid w:val="000D4B00"/>
    <w:rsid w:val="000D61A5"/>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4072"/>
    <w:rsid w:val="001145CB"/>
    <w:rsid w:val="00121560"/>
    <w:rsid w:val="0012174A"/>
    <w:rsid w:val="00125930"/>
    <w:rsid w:val="0013110A"/>
    <w:rsid w:val="00133E52"/>
    <w:rsid w:val="00134815"/>
    <w:rsid w:val="00140041"/>
    <w:rsid w:val="00141137"/>
    <w:rsid w:val="00141F1D"/>
    <w:rsid w:val="001420CA"/>
    <w:rsid w:val="00143C3B"/>
    <w:rsid w:val="00145199"/>
    <w:rsid w:val="00146364"/>
    <w:rsid w:val="00146992"/>
    <w:rsid w:val="00150E08"/>
    <w:rsid w:val="00151C44"/>
    <w:rsid w:val="00152E20"/>
    <w:rsid w:val="00153077"/>
    <w:rsid w:val="0015320B"/>
    <w:rsid w:val="0015423F"/>
    <w:rsid w:val="0015429C"/>
    <w:rsid w:val="00155216"/>
    <w:rsid w:val="00157470"/>
    <w:rsid w:val="00157C01"/>
    <w:rsid w:val="00165271"/>
    <w:rsid w:val="00167315"/>
    <w:rsid w:val="00167D4C"/>
    <w:rsid w:val="00167F51"/>
    <w:rsid w:val="00170FD1"/>
    <w:rsid w:val="0017114D"/>
    <w:rsid w:val="00171B05"/>
    <w:rsid w:val="001753A5"/>
    <w:rsid w:val="00176CDF"/>
    <w:rsid w:val="00181045"/>
    <w:rsid w:val="0018111D"/>
    <w:rsid w:val="001819E6"/>
    <w:rsid w:val="00183B21"/>
    <w:rsid w:val="00186288"/>
    <w:rsid w:val="00186A69"/>
    <w:rsid w:val="00187EA4"/>
    <w:rsid w:val="00191D66"/>
    <w:rsid w:val="00193434"/>
    <w:rsid w:val="00193E8F"/>
    <w:rsid w:val="0019486A"/>
    <w:rsid w:val="00196416"/>
    <w:rsid w:val="001965EF"/>
    <w:rsid w:val="001A02FA"/>
    <w:rsid w:val="001A0999"/>
    <w:rsid w:val="001A410C"/>
    <w:rsid w:val="001A5DD0"/>
    <w:rsid w:val="001A6FE8"/>
    <w:rsid w:val="001B239C"/>
    <w:rsid w:val="001B26FC"/>
    <w:rsid w:val="001B4AEC"/>
    <w:rsid w:val="001B4C63"/>
    <w:rsid w:val="001B5AFF"/>
    <w:rsid w:val="001B6612"/>
    <w:rsid w:val="001C0F40"/>
    <w:rsid w:val="001C2ED7"/>
    <w:rsid w:val="001C5D94"/>
    <w:rsid w:val="001C7EDF"/>
    <w:rsid w:val="001D2169"/>
    <w:rsid w:val="001D47D8"/>
    <w:rsid w:val="001D5332"/>
    <w:rsid w:val="001D5711"/>
    <w:rsid w:val="001D5773"/>
    <w:rsid w:val="001D5CFE"/>
    <w:rsid w:val="001D710F"/>
    <w:rsid w:val="001E27E8"/>
    <w:rsid w:val="001E39AB"/>
    <w:rsid w:val="001E5D67"/>
    <w:rsid w:val="001E687A"/>
    <w:rsid w:val="001E6E11"/>
    <w:rsid w:val="001F1D89"/>
    <w:rsid w:val="001F22A3"/>
    <w:rsid w:val="001F37F9"/>
    <w:rsid w:val="002042CD"/>
    <w:rsid w:val="00206236"/>
    <w:rsid w:val="002070D7"/>
    <w:rsid w:val="0020777C"/>
    <w:rsid w:val="0021083E"/>
    <w:rsid w:val="0021097E"/>
    <w:rsid w:val="002115D5"/>
    <w:rsid w:val="00213B73"/>
    <w:rsid w:val="00222DB5"/>
    <w:rsid w:val="00227AE5"/>
    <w:rsid w:val="00227F6A"/>
    <w:rsid w:val="00230E76"/>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3908"/>
    <w:rsid w:val="002762F1"/>
    <w:rsid w:val="0028455A"/>
    <w:rsid w:val="00284DCB"/>
    <w:rsid w:val="0028545E"/>
    <w:rsid w:val="00286495"/>
    <w:rsid w:val="00286D22"/>
    <w:rsid w:val="00291B4E"/>
    <w:rsid w:val="0029282C"/>
    <w:rsid w:val="002A2809"/>
    <w:rsid w:val="002A39A6"/>
    <w:rsid w:val="002A481B"/>
    <w:rsid w:val="002A48B7"/>
    <w:rsid w:val="002A4B66"/>
    <w:rsid w:val="002B003B"/>
    <w:rsid w:val="002B020D"/>
    <w:rsid w:val="002B17C4"/>
    <w:rsid w:val="002B2735"/>
    <w:rsid w:val="002B3ED9"/>
    <w:rsid w:val="002B480A"/>
    <w:rsid w:val="002B55DE"/>
    <w:rsid w:val="002B5680"/>
    <w:rsid w:val="002B6BFD"/>
    <w:rsid w:val="002B6EF2"/>
    <w:rsid w:val="002B7698"/>
    <w:rsid w:val="002C1FE4"/>
    <w:rsid w:val="002C2C96"/>
    <w:rsid w:val="002C3B47"/>
    <w:rsid w:val="002C4172"/>
    <w:rsid w:val="002C5234"/>
    <w:rsid w:val="002C5955"/>
    <w:rsid w:val="002C6A46"/>
    <w:rsid w:val="002D06D6"/>
    <w:rsid w:val="002D09DB"/>
    <w:rsid w:val="002D380A"/>
    <w:rsid w:val="002D5FB7"/>
    <w:rsid w:val="002D786A"/>
    <w:rsid w:val="002E01E4"/>
    <w:rsid w:val="002E02AB"/>
    <w:rsid w:val="002E11C9"/>
    <w:rsid w:val="002F34B6"/>
    <w:rsid w:val="002F3E3C"/>
    <w:rsid w:val="002F64C6"/>
    <w:rsid w:val="002F685D"/>
    <w:rsid w:val="00300798"/>
    <w:rsid w:val="00302880"/>
    <w:rsid w:val="00306565"/>
    <w:rsid w:val="0030792C"/>
    <w:rsid w:val="00307B2C"/>
    <w:rsid w:val="00311A44"/>
    <w:rsid w:val="00311A81"/>
    <w:rsid w:val="003136F6"/>
    <w:rsid w:val="00314369"/>
    <w:rsid w:val="0031639E"/>
    <w:rsid w:val="00316433"/>
    <w:rsid w:val="0032029D"/>
    <w:rsid w:val="00325A27"/>
    <w:rsid w:val="00325C45"/>
    <w:rsid w:val="0032649B"/>
    <w:rsid w:val="00326779"/>
    <w:rsid w:val="0033342B"/>
    <w:rsid w:val="00334DFE"/>
    <w:rsid w:val="00336BDE"/>
    <w:rsid w:val="003379A9"/>
    <w:rsid w:val="0034006A"/>
    <w:rsid w:val="00342385"/>
    <w:rsid w:val="003439F5"/>
    <w:rsid w:val="00345DD0"/>
    <w:rsid w:val="0034699C"/>
    <w:rsid w:val="0034737B"/>
    <w:rsid w:val="0035211C"/>
    <w:rsid w:val="00352EDA"/>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4D03"/>
    <w:rsid w:val="003850C4"/>
    <w:rsid w:val="00385139"/>
    <w:rsid w:val="00385920"/>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8FF"/>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22EA"/>
    <w:rsid w:val="00460545"/>
    <w:rsid w:val="00460685"/>
    <w:rsid w:val="004668A3"/>
    <w:rsid w:val="00466D91"/>
    <w:rsid w:val="004721CA"/>
    <w:rsid w:val="00474456"/>
    <w:rsid w:val="00475B10"/>
    <w:rsid w:val="00475DE5"/>
    <w:rsid w:val="00480DF1"/>
    <w:rsid w:val="00482220"/>
    <w:rsid w:val="00482787"/>
    <w:rsid w:val="00482F2E"/>
    <w:rsid w:val="00483161"/>
    <w:rsid w:val="00483A48"/>
    <w:rsid w:val="00484543"/>
    <w:rsid w:val="00490687"/>
    <w:rsid w:val="004915BD"/>
    <w:rsid w:val="004921E9"/>
    <w:rsid w:val="00492434"/>
    <w:rsid w:val="00496846"/>
    <w:rsid w:val="00497C1E"/>
    <w:rsid w:val="00497E0E"/>
    <w:rsid w:val="004A091E"/>
    <w:rsid w:val="004A4A5D"/>
    <w:rsid w:val="004A580A"/>
    <w:rsid w:val="004A653E"/>
    <w:rsid w:val="004B1870"/>
    <w:rsid w:val="004B4BFE"/>
    <w:rsid w:val="004C58C7"/>
    <w:rsid w:val="004D495C"/>
    <w:rsid w:val="004D6629"/>
    <w:rsid w:val="004E0791"/>
    <w:rsid w:val="004E39E5"/>
    <w:rsid w:val="004E3DDF"/>
    <w:rsid w:val="004E40E9"/>
    <w:rsid w:val="004E443D"/>
    <w:rsid w:val="004E4737"/>
    <w:rsid w:val="004E4A76"/>
    <w:rsid w:val="004E6AAA"/>
    <w:rsid w:val="004E6E94"/>
    <w:rsid w:val="004F0AE0"/>
    <w:rsid w:val="004F5D8F"/>
    <w:rsid w:val="005019CD"/>
    <w:rsid w:val="00501B46"/>
    <w:rsid w:val="00503826"/>
    <w:rsid w:val="00504556"/>
    <w:rsid w:val="00504929"/>
    <w:rsid w:val="00504AA3"/>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0E0B"/>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4CCB"/>
    <w:rsid w:val="0059504A"/>
    <w:rsid w:val="0059685D"/>
    <w:rsid w:val="00596CE9"/>
    <w:rsid w:val="005978FE"/>
    <w:rsid w:val="00597E5A"/>
    <w:rsid w:val="005A0208"/>
    <w:rsid w:val="005A1CAD"/>
    <w:rsid w:val="005A26F5"/>
    <w:rsid w:val="005A2925"/>
    <w:rsid w:val="005A6CDB"/>
    <w:rsid w:val="005B03DE"/>
    <w:rsid w:val="005B254F"/>
    <w:rsid w:val="005B3CED"/>
    <w:rsid w:val="005B3D66"/>
    <w:rsid w:val="005B5A42"/>
    <w:rsid w:val="005B7577"/>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CD4"/>
    <w:rsid w:val="00607EFB"/>
    <w:rsid w:val="0061198C"/>
    <w:rsid w:val="00615DCF"/>
    <w:rsid w:val="006168AC"/>
    <w:rsid w:val="0062215B"/>
    <w:rsid w:val="00623727"/>
    <w:rsid w:val="0062422A"/>
    <w:rsid w:val="0062424B"/>
    <w:rsid w:val="00626E9E"/>
    <w:rsid w:val="006304E2"/>
    <w:rsid w:val="00633A10"/>
    <w:rsid w:val="0063503E"/>
    <w:rsid w:val="00636051"/>
    <w:rsid w:val="0063781D"/>
    <w:rsid w:val="006418C0"/>
    <w:rsid w:val="00642CB5"/>
    <w:rsid w:val="0064357E"/>
    <w:rsid w:val="006435B4"/>
    <w:rsid w:val="00643D4B"/>
    <w:rsid w:val="006502FC"/>
    <w:rsid w:val="00651E82"/>
    <w:rsid w:val="0065286A"/>
    <w:rsid w:val="00653666"/>
    <w:rsid w:val="00656467"/>
    <w:rsid w:val="0066171B"/>
    <w:rsid w:val="00664E54"/>
    <w:rsid w:val="00667342"/>
    <w:rsid w:val="00670A3E"/>
    <w:rsid w:val="00671AE9"/>
    <w:rsid w:val="00672880"/>
    <w:rsid w:val="00672BF3"/>
    <w:rsid w:val="00672DE8"/>
    <w:rsid w:val="0067424E"/>
    <w:rsid w:val="00674697"/>
    <w:rsid w:val="00681119"/>
    <w:rsid w:val="0068152F"/>
    <w:rsid w:val="006857F3"/>
    <w:rsid w:val="00687548"/>
    <w:rsid w:val="006931F6"/>
    <w:rsid w:val="00694FC7"/>
    <w:rsid w:val="00695C99"/>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06FE"/>
    <w:rsid w:val="006D1A6A"/>
    <w:rsid w:val="006D2028"/>
    <w:rsid w:val="006D27FF"/>
    <w:rsid w:val="006D3274"/>
    <w:rsid w:val="006D3ADC"/>
    <w:rsid w:val="006D6D2D"/>
    <w:rsid w:val="006E12A8"/>
    <w:rsid w:val="006E2ECC"/>
    <w:rsid w:val="006E6D3D"/>
    <w:rsid w:val="006F01A4"/>
    <w:rsid w:val="006F133F"/>
    <w:rsid w:val="006F276C"/>
    <w:rsid w:val="006F2D04"/>
    <w:rsid w:val="006F30AB"/>
    <w:rsid w:val="006F601F"/>
    <w:rsid w:val="006F6156"/>
    <w:rsid w:val="006F780B"/>
    <w:rsid w:val="007022C3"/>
    <w:rsid w:val="0070273A"/>
    <w:rsid w:val="0070339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77D40"/>
    <w:rsid w:val="00781A43"/>
    <w:rsid w:val="007838AD"/>
    <w:rsid w:val="007871E3"/>
    <w:rsid w:val="0078724E"/>
    <w:rsid w:val="0079239F"/>
    <w:rsid w:val="007933B1"/>
    <w:rsid w:val="00793FC5"/>
    <w:rsid w:val="00794C91"/>
    <w:rsid w:val="00794D1E"/>
    <w:rsid w:val="007A2C24"/>
    <w:rsid w:val="007A48AE"/>
    <w:rsid w:val="007A5386"/>
    <w:rsid w:val="007A5CA7"/>
    <w:rsid w:val="007A62CF"/>
    <w:rsid w:val="007A77D0"/>
    <w:rsid w:val="007A7C40"/>
    <w:rsid w:val="007A7E1C"/>
    <w:rsid w:val="007B275D"/>
    <w:rsid w:val="007C216C"/>
    <w:rsid w:val="007C3C45"/>
    <w:rsid w:val="007C5324"/>
    <w:rsid w:val="007C6006"/>
    <w:rsid w:val="007C76B2"/>
    <w:rsid w:val="007D0069"/>
    <w:rsid w:val="007D00E9"/>
    <w:rsid w:val="007D0920"/>
    <w:rsid w:val="007D2EFA"/>
    <w:rsid w:val="007D317B"/>
    <w:rsid w:val="007D475C"/>
    <w:rsid w:val="007D4AAD"/>
    <w:rsid w:val="007D6C34"/>
    <w:rsid w:val="007D71D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14D2"/>
    <w:rsid w:val="00812C5C"/>
    <w:rsid w:val="008136B5"/>
    <w:rsid w:val="008141B7"/>
    <w:rsid w:val="0082253F"/>
    <w:rsid w:val="0082256D"/>
    <w:rsid w:val="00830003"/>
    <w:rsid w:val="0083365F"/>
    <w:rsid w:val="0083385D"/>
    <w:rsid w:val="00835BFB"/>
    <w:rsid w:val="00836D72"/>
    <w:rsid w:val="008414F4"/>
    <w:rsid w:val="00845111"/>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87B63"/>
    <w:rsid w:val="00887D6E"/>
    <w:rsid w:val="00890ACE"/>
    <w:rsid w:val="00891945"/>
    <w:rsid w:val="00892E10"/>
    <w:rsid w:val="0089306C"/>
    <w:rsid w:val="00895124"/>
    <w:rsid w:val="008A5996"/>
    <w:rsid w:val="008A5AD5"/>
    <w:rsid w:val="008A6074"/>
    <w:rsid w:val="008A6537"/>
    <w:rsid w:val="008B02BA"/>
    <w:rsid w:val="008B27E9"/>
    <w:rsid w:val="008B3550"/>
    <w:rsid w:val="008B3DB6"/>
    <w:rsid w:val="008B578E"/>
    <w:rsid w:val="008B6831"/>
    <w:rsid w:val="008B7CF7"/>
    <w:rsid w:val="008C22B4"/>
    <w:rsid w:val="008C2A4B"/>
    <w:rsid w:val="008C2C9D"/>
    <w:rsid w:val="008C3213"/>
    <w:rsid w:val="008C3F13"/>
    <w:rsid w:val="008C7BCC"/>
    <w:rsid w:val="008D0868"/>
    <w:rsid w:val="008D0AA8"/>
    <w:rsid w:val="008D115B"/>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3493"/>
    <w:rsid w:val="0090565A"/>
    <w:rsid w:val="00905D07"/>
    <w:rsid w:val="00906432"/>
    <w:rsid w:val="00907AFF"/>
    <w:rsid w:val="00910BE5"/>
    <w:rsid w:val="00912E9C"/>
    <w:rsid w:val="00914D93"/>
    <w:rsid w:val="00915749"/>
    <w:rsid w:val="009159BE"/>
    <w:rsid w:val="009160DF"/>
    <w:rsid w:val="00916C16"/>
    <w:rsid w:val="00920F8E"/>
    <w:rsid w:val="00921175"/>
    <w:rsid w:val="009231F8"/>
    <w:rsid w:val="00926AB3"/>
    <w:rsid w:val="009308F9"/>
    <w:rsid w:val="009316BA"/>
    <w:rsid w:val="00932FCE"/>
    <w:rsid w:val="0093509E"/>
    <w:rsid w:val="00935105"/>
    <w:rsid w:val="00936571"/>
    <w:rsid w:val="0093660A"/>
    <w:rsid w:val="00936C34"/>
    <w:rsid w:val="00937C57"/>
    <w:rsid w:val="00940E3A"/>
    <w:rsid w:val="00942E69"/>
    <w:rsid w:val="00943028"/>
    <w:rsid w:val="00945255"/>
    <w:rsid w:val="00945842"/>
    <w:rsid w:val="00947E7F"/>
    <w:rsid w:val="00950062"/>
    <w:rsid w:val="00950256"/>
    <w:rsid w:val="00951000"/>
    <w:rsid w:val="009516B6"/>
    <w:rsid w:val="009523EB"/>
    <w:rsid w:val="00952C5E"/>
    <w:rsid w:val="00953423"/>
    <w:rsid w:val="00954C11"/>
    <w:rsid w:val="00956A09"/>
    <w:rsid w:val="009576DE"/>
    <w:rsid w:val="00957CED"/>
    <w:rsid w:val="00957EE0"/>
    <w:rsid w:val="0096189B"/>
    <w:rsid w:val="0096418C"/>
    <w:rsid w:val="009653DD"/>
    <w:rsid w:val="009669FF"/>
    <w:rsid w:val="009673A8"/>
    <w:rsid w:val="009678F1"/>
    <w:rsid w:val="00972D7E"/>
    <w:rsid w:val="00973DEF"/>
    <w:rsid w:val="009746D7"/>
    <w:rsid w:val="00975554"/>
    <w:rsid w:val="00976BE2"/>
    <w:rsid w:val="00977A12"/>
    <w:rsid w:val="0098032A"/>
    <w:rsid w:val="0098316D"/>
    <w:rsid w:val="00984A24"/>
    <w:rsid w:val="00984CDB"/>
    <w:rsid w:val="00985A95"/>
    <w:rsid w:val="0099239A"/>
    <w:rsid w:val="009960B8"/>
    <w:rsid w:val="009970F2"/>
    <w:rsid w:val="009978E8"/>
    <w:rsid w:val="009A0138"/>
    <w:rsid w:val="009A13B4"/>
    <w:rsid w:val="009A2876"/>
    <w:rsid w:val="009A2B87"/>
    <w:rsid w:val="009A3856"/>
    <w:rsid w:val="009A3B37"/>
    <w:rsid w:val="009B2914"/>
    <w:rsid w:val="009B3396"/>
    <w:rsid w:val="009B3790"/>
    <w:rsid w:val="009B4E49"/>
    <w:rsid w:val="009B5429"/>
    <w:rsid w:val="009B58F8"/>
    <w:rsid w:val="009B6F7E"/>
    <w:rsid w:val="009B7CE4"/>
    <w:rsid w:val="009C085C"/>
    <w:rsid w:val="009C0B7A"/>
    <w:rsid w:val="009C1D94"/>
    <w:rsid w:val="009C22D2"/>
    <w:rsid w:val="009C29B8"/>
    <w:rsid w:val="009C2B07"/>
    <w:rsid w:val="009C423E"/>
    <w:rsid w:val="009C440A"/>
    <w:rsid w:val="009C4968"/>
    <w:rsid w:val="009C6763"/>
    <w:rsid w:val="009C7D2A"/>
    <w:rsid w:val="009D006A"/>
    <w:rsid w:val="009D12AF"/>
    <w:rsid w:val="009D17B2"/>
    <w:rsid w:val="009D1E84"/>
    <w:rsid w:val="009D34EE"/>
    <w:rsid w:val="009D5CB5"/>
    <w:rsid w:val="009D6743"/>
    <w:rsid w:val="009D6D50"/>
    <w:rsid w:val="009D7FE4"/>
    <w:rsid w:val="009E1B7D"/>
    <w:rsid w:val="009E237C"/>
    <w:rsid w:val="009E487B"/>
    <w:rsid w:val="009E660A"/>
    <w:rsid w:val="009F113E"/>
    <w:rsid w:val="009F4A32"/>
    <w:rsid w:val="009F5C17"/>
    <w:rsid w:val="009F5D4B"/>
    <w:rsid w:val="009F63BD"/>
    <w:rsid w:val="009F685D"/>
    <w:rsid w:val="009F73CE"/>
    <w:rsid w:val="00A01D4A"/>
    <w:rsid w:val="00A02793"/>
    <w:rsid w:val="00A0308C"/>
    <w:rsid w:val="00A03131"/>
    <w:rsid w:val="00A03916"/>
    <w:rsid w:val="00A0455B"/>
    <w:rsid w:val="00A06B6F"/>
    <w:rsid w:val="00A072B9"/>
    <w:rsid w:val="00A10C0D"/>
    <w:rsid w:val="00A14848"/>
    <w:rsid w:val="00A15003"/>
    <w:rsid w:val="00A152F6"/>
    <w:rsid w:val="00A173A2"/>
    <w:rsid w:val="00A17498"/>
    <w:rsid w:val="00A23C4D"/>
    <w:rsid w:val="00A240FC"/>
    <w:rsid w:val="00A24296"/>
    <w:rsid w:val="00A2699E"/>
    <w:rsid w:val="00A3000F"/>
    <w:rsid w:val="00A31F05"/>
    <w:rsid w:val="00A342F8"/>
    <w:rsid w:val="00A345A8"/>
    <w:rsid w:val="00A36257"/>
    <w:rsid w:val="00A42C8A"/>
    <w:rsid w:val="00A4313A"/>
    <w:rsid w:val="00A455C3"/>
    <w:rsid w:val="00A557B1"/>
    <w:rsid w:val="00A60065"/>
    <w:rsid w:val="00A60523"/>
    <w:rsid w:val="00A61C05"/>
    <w:rsid w:val="00A63600"/>
    <w:rsid w:val="00A64ABD"/>
    <w:rsid w:val="00A65770"/>
    <w:rsid w:val="00A664D7"/>
    <w:rsid w:val="00A7091B"/>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1987"/>
    <w:rsid w:val="00AC7809"/>
    <w:rsid w:val="00AC7914"/>
    <w:rsid w:val="00AD2729"/>
    <w:rsid w:val="00AD5F3A"/>
    <w:rsid w:val="00AE04EB"/>
    <w:rsid w:val="00AE5228"/>
    <w:rsid w:val="00AE5D17"/>
    <w:rsid w:val="00AF216B"/>
    <w:rsid w:val="00AF2901"/>
    <w:rsid w:val="00AF2B49"/>
    <w:rsid w:val="00AF44C5"/>
    <w:rsid w:val="00AF6098"/>
    <w:rsid w:val="00AF6F4A"/>
    <w:rsid w:val="00AF7FA5"/>
    <w:rsid w:val="00B009B6"/>
    <w:rsid w:val="00B014C2"/>
    <w:rsid w:val="00B05EA3"/>
    <w:rsid w:val="00B07C8A"/>
    <w:rsid w:val="00B10339"/>
    <w:rsid w:val="00B1136C"/>
    <w:rsid w:val="00B13F1A"/>
    <w:rsid w:val="00B15B61"/>
    <w:rsid w:val="00B15E23"/>
    <w:rsid w:val="00B16FF6"/>
    <w:rsid w:val="00B20420"/>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2CD2"/>
    <w:rsid w:val="00B531DA"/>
    <w:rsid w:val="00B53D40"/>
    <w:rsid w:val="00B54F76"/>
    <w:rsid w:val="00B55859"/>
    <w:rsid w:val="00B55B6A"/>
    <w:rsid w:val="00B56E6E"/>
    <w:rsid w:val="00B60A44"/>
    <w:rsid w:val="00B60EE8"/>
    <w:rsid w:val="00B61961"/>
    <w:rsid w:val="00B65BF3"/>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1C86"/>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790"/>
    <w:rsid w:val="00BC6C5A"/>
    <w:rsid w:val="00BD451C"/>
    <w:rsid w:val="00BD4E47"/>
    <w:rsid w:val="00BD4FC4"/>
    <w:rsid w:val="00BD6529"/>
    <w:rsid w:val="00BE0F76"/>
    <w:rsid w:val="00BE2FD8"/>
    <w:rsid w:val="00BE3A4F"/>
    <w:rsid w:val="00BE3E17"/>
    <w:rsid w:val="00BE4FA1"/>
    <w:rsid w:val="00BE6FCB"/>
    <w:rsid w:val="00BE7E5E"/>
    <w:rsid w:val="00BF166B"/>
    <w:rsid w:val="00BF2407"/>
    <w:rsid w:val="00BF33D4"/>
    <w:rsid w:val="00BF33F6"/>
    <w:rsid w:val="00BF3B6C"/>
    <w:rsid w:val="00BF3C9C"/>
    <w:rsid w:val="00BF42A5"/>
    <w:rsid w:val="00BF4FD0"/>
    <w:rsid w:val="00BF512B"/>
    <w:rsid w:val="00BF6526"/>
    <w:rsid w:val="00C00C50"/>
    <w:rsid w:val="00C035EE"/>
    <w:rsid w:val="00C03ED6"/>
    <w:rsid w:val="00C05E32"/>
    <w:rsid w:val="00C07899"/>
    <w:rsid w:val="00C1188C"/>
    <w:rsid w:val="00C13A16"/>
    <w:rsid w:val="00C15793"/>
    <w:rsid w:val="00C17D12"/>
    <w:rsid w:val="00C21B1B"/>
    <w:rsid w:val="00C2251A"/>
    <w:rsid w:val="00C242CA"/>
    <w:rsid w:val="00C24E2A"/>
    <w:rsid w:val="00C2621B"/>
    <w:rsid w:val="00C27A91"/>
    <w:rsid w:val="00C36406"/>
    <w:rsid w:val="00C374BE"/>
    <w:rsid w:val="00C42030"/>
    <w:rsid w:val="00C42835"/>
    <w:rsid w:val="00C45023"/>
    <w:rsid w:val="00C450BA"/>
    <w:rsid w:val="00C4513E"/>
    <w:rsid w:val="00C4697F"/>
    <w:rsid w:val="00C50157"/>
    <w:rsid w:val="00C52F7B"/>
    <w:rsid w:val="00C53454"/>
    <w:rsid w:val="00C53FC7"/>
    <w:rsid w:val="00C54570"/>
    <w:rsid w:val="00C545E0"/>
    <w:rsid w:val="00C5497D"/>
    <w:rsid w:val="00C5613C"/>
    <w:rsid w:val="00C567F1"/>
    <w:rsid w:val="00C56BC3"/>
    <w:rsid w:val="00C57EF6"/>
    <w:rsid w:val="00C60475"/>
    <w:rsid w:val="00C63B2E"/>
    <w:rsid w:val="00C7087D"/>
    <w:rsid w:val="00C742CF"/>
    <w:rsid w:val="00C74FA8"/>
    <w:rsid w:val="00C74FC9"/>
    <w:rsid w:val="00C75EE3"/>
    <w:rsid w:val="00C7673D"/>
    <w:rsid w:val="00C82C41"/>
    <w:rsid w:val="00C86891"/>
    <w:rsid w:val="00C91E28"/>
    <w:rsid w:val="00C941B6"/>
    <w:rsid w:val="00C94A6F"/>
    <w:rsid w:val="00C94CAB"/>
    <w:rsid w:val="00CA054F"/>
    <w:rsid w:val="00CA315F"/>
    <w:rsid w:val="00CA585F"/>
    <w:rsid w:val="00CA5BB6"/>
    <w:rsid w:val="00CA754F"/>
    <w:rsid w:val="00CB22C6"/>
    <w:rsid w:val="00CB2E14"/>
    <w:rsid w:val="00CB5454"/>
    <w:rsid w:val="00CC21A7"/>
    <w:rsid w:val="00CC5351"/>
    <w:rsid w:val="00CC5B03"/>
    <w:rsid w:val="00CC66CF"/>
    <w:rsid w:val="00CC71A2"/>
    <w:rsid w:val="00CC7E30"/>
    <w:rsid w:val="00CD0573"/>
    <w:rsid w:val="00CD1DDC"/>
    <w:rsid w:val="00CD275A"/>
    <w:rsid w:val="00CD364F"/>
    <w:rsid w:val="00CD386B"/>
    <w:rsid w:val="00CD5C5E"/>
    <w:rsid w:val="00CD6F6E"/>
    <w:rsid w:val="00CD7394"/>
    <w:rsid w:val="00CE0AD9"/>
    <w:rsid w:val="00CE1166"/>
    <w:rsid w:val="00CE5546"/>
    <w:rsid w:val="00CE6D73"/>
    <w:rsid w:val="00CF242D"/>
    <w:rsid w:val="00CF3600"/>
    <w:rsid w:val="00CF548F"/>
    <w:rsid w:val="00CF5CA9"/>
    <w:rsid w:val="00CF5E69"/>
    <w:rsid w:val="00CF66F3"/>
    <w:rsid w:val="00CF77A2"/>
    <w:rsid w:val="00D0048E"/>
    <w:rsid w:val="00D009D0"/>
    <w:rsid w:val="00D01512"/>
    <w:rsid w:val="00D01CF6"/>
    <w:rsid w:val="00D01F3B"/>
    <w:rsid w:val="00D039D7"/>
    <w:rsid w:val="00D03A2B"/>
    <w:rsid w:val="00D04237"/>
    <w:rsid w:val="00D07826"/>
    <w:rsid w:val="00D13EF2"/>
    <w:rsid w:val="00D14E52"/>
    <w:rsid w:val="00D15980"/>
    <w:rsid w:val="00D160AD"/>
    <w:rsid w:val="00D16149"/>
    <w:rsid w:val="00D17AB0"/>
    <w:rsid w:val="00D229D2"/>
    <w:rsid w:val="00D23528"/>
    <w:rsid w:val="00D24A95"/>
    <w:rsid w:val="00D2688B"/>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344C"/>
    <w:rsid w:val="00D763C2"/>
    <w:rsid w:val="00D770CE"/>
    <w:rsid w:val="00D77377"/>
    <w:rsid w:val="00D81EDB"/>
    <w:rsid w:val="00D904FC"/>
    <w:rsid w:val="00D910F1"/>
    <w:rsid w:val="00D91B1A"/>
    <w:rsid w:val="00D95F1C"/>
    <w:rsid w:val="00D97927"/>
    <w:rsid w:val="00DA1715"/>
    <w:rsid w:val="00DA4889"/>
    <w:rsid w:val="00DA4E61"/>
    <w:rsid w:val="00DA51B3"/>
    <w:rsid w:val="00DA6111"/>
    <w:rsid w:val="00DB0C54"/>
    <w:rsid w:val="00DB20C3"/>
    <w:rsid w:val="00DB4E43"/>
    <w:rsid w:val="00DB58A7"/>
    <w:rsid w:val="00DB5E65"/>
    <w:rsid w:val="00DB732B"/>
    <w:rsid w:val="00DC2083"/>
    <w:rsid w:val="00DC729D"/>
    <w:rsid w:val="00DD114F"/>
    <w:rsid w:val="00DD661A"/>
    <w:rsid w:val="00DD6FA8"/>
    <w:rsid w:val="00DE1508"/>
    <w:rsid w:val="00DE299F"/>
    <w:rsid w:val="00DE2A13"/>
    <w:rsid w:val="00DE2A40"/>
    <w:rsid w:val="00DE2E70"/>
    <w:rsid w:val="00DE50DE"/>
    <w:rsid w:val="00DF0B19"/>
    <w:rsid w:val="00DF2237"/>
    <w:rsid w:val="00DF325C"/>
    <w:rsid w:val="00DF330B"/>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0B64"/>
    <w:rsid w:val="00E724E3"/>
    <w:rsid w:val="00E745E9"/>
    <w:rsid w:val="00E76CFD"/>
    <w:rsid w:val="00E77E48"/>
    <w:rsid w:val="00E80CF0"/>
    <w:rsid w:val="00E81D55"/>
    <w:rsid w:val="00E82A40"/>
    <w:rsid w:val="00E82E90"/>
    <w:rsid w:val="00E8485A"/>
    <w:rsid w:val="00E853A0"/>
    <w:rsid w:val="00E857C2"/>
    <w:rsid w:val="00E866B6"/>
    <w:rsid w:val="00E91324"/>
    <w:rsid w:val="00E92A2C"/>
    <w:rsid w:val="00E9396D"/>
    <w:rsid w:val="00EA073E"/>
    <w:rsid w:val="00EA7477"/>
    <w:rsid w:val="00EB1D94"/>
    <w:rsid w:val="00EB6848"/>
    <w:rsid w:val="00EB6D51"/>
    <w:rsid w:val="00EC0451"/>
    <w:rsid w:val="00EC2321"/>
    <w:rsid w:val="00EC3E23"/>
    <w:rsid w:val="00EC45DF"/>
    <w:rsid w:val="00EC5339"/>
    <w:rsid w:val="00EC57A4"/>
    <w:rsid w:val="00EC6920"/>
    <w:rsid w:val="00EC6B35"/>
    <w:rsid w:val="00ED0232"/>
    <w:rsid w:val="00ED331C"/>
    <w:rsid w:val="00ED4B60"/>
    <w:rsid w:val="00ED4B9B"/>
    <w:rsid w:val="00ED4EA6"/>
    <w:rsid w:val="00EE04DE"/>
    <w:rsid w:val="00EE088A"/>
    <w:rsid w:val="00EE6ED4"/>
    <w:rsid w:val="00EE7035"/>
    <w:rsid w:val="00EF10AF"/>
    <w:rsid w:val="00EF299A"/>
    <w:rsid w:val="00EF2ABB"/>
    <w:rsid w:val="00EF3BAD"/>
    <w:rsid w:val="00EF3C2A"/>
    <w:rsid w:val="00EF3DFD"/>
    <w:rsid w:val="00EF4178"/>
    <w:rsid w:val="00EF5073"/>
    <w:rsid w:val="00F00C6D"/>
    <w:rsid w:val="00F02216"/>
    <w:rsid w:val="00F035B9"/>
    <w:rsid w:val="00F05467"/>
    <w:rsid w:val="00F07C2F"/>
    <w:rsid w:val="00F11EFD"/>
    <w:rsid w:val="00F15D3B"/>
    <w:rsid w:val="00F1617C"/>
    <w:rsid w:val="00F21250"/>
    <w:rsid w:val="00F21471"/>
    <w:rsid w:val="00F24754"/>
    <w:rsid w:val="00F254ED"/>
    <w:rsid w:val="00F3373E"/>
    <w:rsid w:val="00F340DC"/>
    <w:rsid w:val="00F355FF"/>
    <w:rsid w:val="00F35919"/>
    <w:rsid w:val="00F35BEF"/>
    <w:rsid w:val="00F36684"/>
    <w:rsid w:val="00F371C3"/>
    <w:rsid w:val="00F422B6"/>
    <w:rsid w:val="00F424BD"/>
    <w:rsid w:val="00F444C4"/>
    <w:rsid w:val="00F47A5C"/>
    <w:rsid w:val="00F517D5"/>
    <w:rsid w:val="00F52907"/>
    <w:rsid w:val="00F54DC6"/>
    <w:rsid w:val="00F551CB"/>
    <w:rsid w:val="00F55627"/>
    <w:rsid w:val="00F61C7E"/>
    <w:rsid w:val="00F63100"/>
    <w:rsid w:val="00F64DCD"/>
    <w:rsid w:val="00F67042"/>
    <w:rsid w:val="00F71F73"/>
    <w:rsid w:val="00F759C9"/>
    <w:rsid w:val="00F760DD"/>
    <w:rsid w:val="00F77CEA"/>
    <w:rsid w:val="00F77D0E"/>
    <w:rsid w:val="00F803A8"/>
    <w:rsid w:val="00F81BBE"/>
    <w:rsid w:val="00F81BF5"/>
    <w:rsid w:val="00F8311F"/>
    <w:rsid w:val="00F848EA"/>
    <w:rsid w:val="00F85B6C"/>
    <w:rsid w:val="00F860C7"/>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31F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1D1"/>
    <w:rsid w:val="00FD5380"/>
    <w:rsid w:val="00FD6B08"/>
    <w:rsid w:val="00FE097D"/>
    <w:rsid w:val="00FE24DA"/>
    <w:rsid w:val="00FE339F"/>
    <w:rsid w:val="00FE5F10"/>
    <w:rsid w:val="00FF006B"/>
    <w:rsid w:val="00FF398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66E1F19B-0472-49E8-8C78-1E01E05C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61A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3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B014C2"/>
    <w:rPr>
      <w:color w:val="605E5C"/>
      <w:shd w:val="clear" w:color="auto" w:fill="E1DFDD"/>
    </w:rPr>
  </w:style>
  <w:style w:type="character" w:customStyle="1" w:styleId="bold0">
    <w:name w:val="bold"/>
    <w:basedOn w:val="a1"/>
    <w:rsid w:val="00010A9F"/>
  </w:style>
  <w:style w:type="character" w:customStyle="1" w:styleId="kursiv">
    <w:name w:val="kursiv"/>
    <w:basedOn w:val="a1"/>
    <w:rsid w:val="00010A9F"/>
  </w:style>
  <w:style w:type="paragraph" w:customStyle="1" w:styleId="picyakor">
    <w:name w:val="picyakor"/>
    <w:basedOn w:val="a0"/>
    <w:rsid w:val="00273908"/>
    <w:pPr>
      <w:widowControl/>
      <w:autoSpaceDE/>
      <w:autoSpaceDN/>
      <w:adjustRightInd/>
      <w:spacing w:before="100" w:beforeAutospacing="1" w:after="100" w:afterAutospacing="1"/>
    </w:pPr>
    <w:rPr>
      <w:sz w:val="24"/>
      <w:szCs w:val="24"/>
    </w:rPr>
  </w:style>
  <w:style w:type="character" w:customStyle="1" w:styleId="a8">
    <w:name w:val="Абзац списка Знак"/>
    <w:aliases w:val="2 Спс точк Знак"/>
    <w:link w:val="a7"/>
    <w:uiPriority w:val="34"/>
    <w:locked/>
    <w:rsid w:val="00000C87"/>
    <w:rPr>
      <w:rFonts w:ascii="Times New Roman" w:eastAsia="Times New Roman" w:hAnsi="Times New Roman" w:cs="Times New Roman"/>
      <w:sz w:val="20"/>
      <w:szCs w:val="20"/>
      <w:lang w:eastAsia="ru-RU"/>
    </w:rPr>
  </w:style>
  <w:style w:type="paragraph" w:customStyle="1" w:styleId="authorcopy">
    <w:name w:val="authorcopy"/>
    <w:basedOn w:val="a0"/>
    <w:rsid w:val="002B2735"/>
    <w:pPr>
      <w:widowControl/>
      <w:autoSpaceDE/>
      <w:autoSpaceDN/>
      <w:adjustRightInd/>
      <w:spacing w:before="100" w:beforeAutospacing="1" w:after="100" w:afterAutospacing="1"/>
    </w:pPr>
    <w:rPr>
      <w:sz w:val="24"/>
      <w:szCs w:val="24"/>
    </w:rPr>
  </w:style>
  <w:style w:type="paragraph" w:customStyle="1" w:styleId="titlecopy">
    <w:name w:val="titlecopy"/>
    <w:basedOn w:val="a0"/>
    <w:rsid w:val="002B2735"/>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9"/>
    <w:uiPriority w:val="39"/>
    <w:rsid w:val="00ED3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renderblock">
    <w:name w:val="article-render__block"/>
    <w:basedOn w:val="a0"/>
    <w:rsid w:val="00A173A2"/>
    <w:pPr>
      <w:widowControl/>
      <w:autoSpaceDE/>
      <w:autoSpaceDN/>
      <w:adjustRightInd/>
      <w:spacing w:before="100" w:beforeAutospacing="1" w:after="100" w:afterAutospacing="1"/>
    </w:pPr>
    <w:rPr>
      <w:sz w:val="24"/>
      <w:szCs w:val="24"/>
    </w:rPr>
  </w:style>
  <w:style w:type="paragraph" w:customStyle="1" w:styleId="wpc--darkluplite-element">
    <w:name w:val="wpc--darkluplite-element"/>
    <w:basedOn w:val="a0"/>
    <w:rsid w:val="008114D2"/>
    <w:pPr>
      <w:widowControl/>
      <w:autoSpaceDE/>
      <w:autoSpaceDN/>
      <w:adjustRightInd/>
      <w:spacing w:before="100" w:beforeAutospacing="1" w:after="100" w:afterAutospacing="1"/>
    </w:pPr>
    <w:rPr>
      <w:sz w:val="24"/>
      <w:szCs w:val="24"/>
    </w:rPr>
  </w:style>
  <w:style w:type="paragraph" w:styleId="affc">
    <w:name w:val="No Spacing"/>
    <w:uiPriority w:val="1"/>
    <w:qFormat/>
    <w:rsid w:val="001A02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07953948">
      <w:bodyDiv w:val="1"/>
      <w:marLeft w:val="0"/>
      <w:marRight w:val="0"/>
      <w:marTop w:val="0"/>
      <w:marBottom w:val="0"/>
      <w:divBdr>
        <w:top w:val="none" w:sz="0" w:space="0" w:color="auto"/>
        <w:left w:val="none" w:sz="0" w:space="0" w:color="auto"/>
        <w:bottom w:val="none" w:sz="0" w:space="0" w:color="auto"/>
        <w:right w:val="none" w:sz="0" w:space="0" w:color="auto"/>
      </w:divBdr>
    </w:div>
    <w:div w:id="25409179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75608307">
      <w:bodyDiv w:val="1"/>
      <w:marLeft w:val="0"/>
      <w:marRight w:val="0"/>
      <w:marTop w:val="0"/>
      <w:marBottom w:val="0"/>
      <w:divBdr>
        <w:top w:val="none" w:sz="0" w:space="0" w:color="auto"/>
        <w:left w:val="none" w:sz="0" w:space="0" w:color="auto"/>
        <w:bottom w:val="none" w:sz="0" w:space="0" w:color="auto"/>
        <w:right w:val="none" w:sz="0" w:space="0" w:color="auto"/>
      </w:divBdr>
    </w:div>
    <w:div w:id="49442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65003122">
      <w:bodyDiv w:val="1"/>
      <w:marLeft w:val="0"/>
      <w:marRight w:val="0"/>
      <w:marTop w:val="0"/>
      <w:marBottom w:val="0"/>
      <w:divBdr>
        <w:top w:val="none" w:sz="0" w:space="0" w:color="auto"/>
        <w:left w:val="none" w:sz="0" w:space="0" w:color="auto"/>
        <w:bottom w:val="none" w:sz="0" w:space="0" w:color="auto"/>
        <w:right w:val="none" w:sz="0" w:space="0" w:color="auto"/>
      </w:divBdr>
    </w:div>
    <w:div w:id="77898918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32181113">
      <w:bodyDiv w:val="1"/>
      <w:marLeft w:val="0"/>
      <w:marRight w:val="0"/>
      <w:marTop w:val="0"/>
      <w:marBottom w:val="0"/>
      <w:divBdr>
        <w:top w:val="none" w:sz="0" w:space="0" w:color="auto"/>
        <w:left w:val="none" w:sz="0" w:space="0" w:color="auto"/>
        <w:bottom w:val="none" w:sz="0" w:space="0" w:color="auto"/>
        <w:right w:val="none" w:sz="0" w:space="0" w:color="auto"/>
      </w:divBdr>
    </w:div>
    <w:div w:id="1384981831">
      <w:bodyDiv w:val="1"/>
      <w:marLeft w:val="0"/>
      <w:marRight w:val="0"/>
      <w:marTop w:val="0"/>
      <w:marBottom w:val="0"/>
      <w:divBdr>
        <w:top w:val="none" w:sz="0" w:space="0" w:color="auto"/>
        <w:left w:val="none" w:sz="0" w:space="0" w:color="auto"/>
        <w:bottom w:val="none" w:sz="0" w:space="0" w:color="auto"/>
        <w:right w:val="none" w:sz="0" w:space="0" w:color="auto"/>
      </w:divBdr>
    </w:div>
    <w:div w:id="152882982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05304396">
      <w:bodyDiv w:val="1"/>
      <w:marLeft w:val="0"/>
      <w:marRight w:val="0"/>
      <w:marTop w:val="0"/>
      <w:marBottom w:val="0"/>
      <w:divBdr>
        <w:top w:val="none" w:sz="0" w:space="0" w:color="auto"/>
        <w:left w:val="none" w:sz="0" w:space="0" w:color="auto"/>
        <w:bottom w:val="none" w:sz="0" w:space="0" w:color="auto"/>
        <w:right w:val="none" w:sz="0" w:space="0" w:color="auto"/>
      </w:divBdr>
    </w:div>
    <w:div w:id="174706561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1536090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90360722">
      <w:bodyDiv w:val="1"/>
      <w:marLeft w:val="0"/>
      <w:marRight w:val="0"/>
      <w:marTop w:val="0"/>
      <w:marBottom w:val="0"/>
      <w:divBdr>
        <w:top w:val="none" w:sz="0" w:space="0" w:color="auto"/>
        <w:left w:val="none" w:sz="0" w:space="0" w:color="auto"/>
        <w:bottom w:val="none" w:sz="0" w:space="0" w:color="auto"/>
        <w:right w:val="none" w:sz="0" w:space="0" w:color="auto"/>
      </w:divBdr>
    </w:div>
    <w:div w:id="199232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br-xml-daily.ru/daily_json.js" TargetMode="External"/><Relationship Id="rId13" Type="http://schemas.openxmlformats.org/officeDocument/2006/relationships/hyperlink" Target="https://org.fa.ru/" TargetMode="External"/><Relationship Id="rId18" Type="http://schemas.openxmlformats.org/officeDocument/2006/relationships/hyperlink" Target="https://urait.ru/" TargetMode="External"/><Relationship Id="rId26" Type="http://schemas.openxmlformats.org/officeDocument/2006/relationships/hyperlink" Target="https://skrin.ru/" TargetMode="External"/><Relationship Id="rId3" Type="http://schemas.openxmlformats.org/officeDocument/2006/relationships/styles" Target="styles.xml"/><Relationship Id="rId21" Type="http://schemas.openxmlformats.org/officeDocument/2006/relationships/hyperlink" Target="http://lib.alpinadigital.ru/"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www.znanium.com"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e.lanbook.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1085;&#1101;&#1073;.&#1088;&#1092;/" TargetMode="External"/><Relationship Id="rId28" Type="http://schemas.openxmlformats.org/officeDocument/2006/relationships/fontTable" Target="fontTable.xml"/><Relationship Id="rId10" Type="http://schemas.openxmlformats.org/officeDocument/2006/relationships/hyperlink" Target="mailto:xxxxxxxx@mail.ru" TargetMode="External"/><Relationship Id="rId19" Type="http://schemas.openxmlformats.org/officeDocument/2006/relationships/hyperlink" Target="http://ebs.prospekt.org/books" TargetMode="External"/><Relationship Id="rId4" Type="http://schemas.openxmlformats.org/officeDocument/2006/relationships/settings" Target="settings.xml"/><Relationship Id="rId9" Type="http://schemas.openxmlformats.org/officeDocument/2006/relationships/hyperlink" Target="https://www.cbr-xml-daily.ru/daily_json.js"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79CAF-5917-4250-90E4-F5ACD0C6B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7365</Words>
  <Characters>41986</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4</cp:revision>
  <cp:lastPrinted>2021-11-10T08:22:00Z</cp:lastPrinted>
  <dcterms:created xsi:type="dcterms:W3CDTF">2024-05-20T13:19:00Z</dcterms:created>
  <dcterms:modified xsi:type="dcterms:W3CDTF">2024-06-17T10:56:00Z</dcterms:modified>
</cp:coreProperties>
</file>